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74E56956" w:rsidR="00684ADF" w:rsidRPr="002E29BE" w:rsidRDefault="00170FC2" w:rsidP="002E29BE">
      <w:pPr>
        <w:spacing w:after="120" w:line="280" w:lineRule="atLeast"/>
        <w:jc w:val="center"/>
        <w:rPr>
          <w:rFonts w:ascii="Tahoma" w:hAnsi="Tahoma" w:cs="Tahoma"/>
          <w:sz w:val="20"/>
          <w:szCs w:val="20"/>
          <w:lang w:val="en-US"/>
        </w:rPr>
      </w:pPr>
      <w:bookmarkStart w:id="0" w:name="_GoBack"/>
      <w:bookmarkEnd w:id="0"/>
      <w:r w:rsidRPr="005157F1">
        <w:rPr>
          <w:rFonts w:ascii="Tahoma" w:hAnsi="Tahoma" w:cs="Tahoma"/>
          <w:noProof/>
          <w:sz w:val="20"/>
        </w:rPr>
        <w:drawing>
          <wp:inline distT="0" distB="0" distL="0" distR="0" wp14:anchorId="6E752CB9" wp14:editId="584468FC">
            <wp:extent cx="2562225" cy="981075"/>
            <wp:effectExtent l="0" t="0" r="9525" b="9525"/>
            <wp:docPr id="2" name="Εικόνα 2" descr="C:\Users\pasin\Desktop\logotypo\Logo_Anaptyxis_Ependyse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C:\Users\pasin\Desktop\logotypo\Logo_Anaptyxis_Ependyse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2225" cy="981075"/>
                    </a:xfrm>
                    <a:prstGeom prst="rect">
                      <a:avLst/>
                    </a:prstGeom>
                    <a:noFill/>
                    <a:ln>
                      <a:noFill/>
                    </a:ln>
                  </pic:spPr>
                </pic:pic>
              </a:graphicData>
            </a:graphic>
          </wp:inline>
        </w:drawing>
      </w:r>
    </w:p>
    <w:p w14:paraId="36AEFD8A" w14:textId="77777777" w:rsidR="00684ADF" w:rsidRPr="002E29BE" w:rsidRDefault="00684ADF" w:rsidP="002E29BE">
      <w:pPr>
        <w:spacing w:after="120" w:line="280" w:lineRule="atLeast"/>
        <w:jc w:val="left"/>
        <w:rPr>
          <w:rFonts w:ascii="Tahoma" w:hAnsi="Tahoma" w:cs="Tahoma"/>
          <w:sz w:val="20"/>
          <w:szCs w:val="20"/>
          <w:lang w:val="en-US"/>
        </w:rPr>
      </w:pPr>
    </w:p>
    <w:p w14:paraId="7241667B" w14:textId="77777777" w:rsidR="00684ADF" w:rsidRPr="002E29BE" w:rsidRDefault="00684ADF" w:rsidP="002E29BE">
      <w:pPr>
        <w:spacing w:after="120" w:line="280" w:lineRule="atLeast"/>
        <w:jc w:val="left"/>
        <w:rPr>
          <w:rFonts w:ascii="Tahoma" w:hAnsi="Tahoma" w:cs="Tahoma"/>
          <w:sz w:val="20"/>
          <w:szCs w:val="20"/>
        </w:rPr>
      </w:pPr>
    </w:p>
    <w:p w14:paraId="5205643C" w14:textId="77777777" w:rsidR="00684ADF" w:rsidRPr="002E29BE" w:rsidRDefault="00684ADF" w:rsidP="002E29BE">
      <w:pPr>
        <w:spacing w:after="120" w:line="280" w:lineRule="atLeast"/>
        <w:jc w:val="left"/>
        <w:rPr>
          <w:rFonts w:ascii="Tahoma" w:hAnsi="Tahoma" w:cs="Tahoma"/>
          <w:sz w:val="20"/>
          <w:szCs w:val="20"/>
        </w:rPr>
      </w:pPr>
    </w:p>
    <w:p w14:paraId="33E32CD6" w14:textId="77777777" w:rsidR="00684ADF" w:rsidRPr="002E29BE" w:rsidRDefault="00684ADF" w:rsidP="002E29BE">
      <w:pPr>
        <w:spacing w:after="120" w:line="280" w:lineRule="atLeast"/>
        <w:jc w:val="left"/>
        <w:rPr>
          <w:rFonts w:ascii="Tahoma" w:hAnsi="Tahoma" w:cs="Tahoma"/>
          <w:sz w:val="20"/>
          <w:szCs w:val="20"/>
        </w:rPr>
      </w:pPr>
    </w:p>
    <w:p w14:paraId="2D3BDBD2" w14:textId="77777777" w:rsidR="00684ADF" w:rsidRPr="002E29BE" w:rsidRDefault="00684ADF" w:rsidP="002E29BE">
      <w:pPr>
        <w:spacing w:after="120" w:line="280" w:lineRule="atLeast"/>
        <w:jc w:val="left"/>
        <w:rPr>
          <w:rFonts w:ascii="Tahoma" w:hAnsi="Tahoma" w:cs="Tahoma"/>
          <w:sz w:val="20"/>
          <w:szCs w:val="20"/>
        </w:rPr>
      </w:pPr>
    </w:p>
    <w:p w14:paraId="6C6CC51A" w14:textId="77777777" w:rsidR="00684ADF" w:rsidRPr="002E29BE" w:rsidRDefault="00684ADF" w:rsidP="002E29BE">
      <w:pPr>
        <w:spacing w:after="120" w:line="280" w:lineRule="atLeast"/>
        <w:jc w:val="left"/>
        <w:rPr>
          <w:rFonts w:ascii="Tahoma" w:hAnsi="Tahoma" w:cs="Tahoma"/>
          <w:sz w:val="20"/>
          <w:szCs w:val="20"/>
          <w:lang w:val="en-US"/>
        </w:rPr>
      </w:pPr>
    </w:p>
    <w:p w14:paraId="23D27108" w14:textId="2B70164F" w:rsidR="00684ADF" w:rsidRPr="002E29BE" w:rsidRDefault="00684ADF" w:rsidP="002E29BE">
      <w:pPr>
        <w:spacing w:after="120" w:line="280" w:lineRule="atLeast"/>
        <w:jc w:val="left"/>
        <w:rPr>
          <w:rFonts w:ascii="Tahoma" w:hAnsi="Tahoma" w:cs="Tahoma"/>
          <w:sz w:val="20"/>
          <w:szCs w:val="20"/>
          <w:lang w:val="en-US"/>
        </w:rPr>
      </w:pPr>
    </w:p>
    <w:p w14:paraId="3FD7454E" w14:textId="77777777" w:rsidR="002D2325" w:rsidRDefault="005437A9" w:rsidP="005437A9">
      <w:pPr>
        <w:spacing w:after="120" w:line="280" w:lineRule="atLeast"/>
        <w:jc w:val="center"/>
        <w:rPr>
          <w:rFonts w:ascii="Tahoma" w:hAnsi="Tahoma" w:cs="Tahoma"/>
          <w:sz w:val="40"/>
          <w:szCs w:val="40"/>
        </w:rPr>
      </w:pPr>
      <w:r>
        <w:rPr>
          <w:rFonts w:ascii="Tahoma" w:hAnsi="Tahoma" w:cs="Tahoma"/>
          <w:sz w:val="40"/>
          <w:szCs w:val="40"/>
        </w:rPr>
        <w:t>Ο</w:t>
      </w:r>
      <w:r w:rsidRPr="005437A9">
        <w:rPr>
          <w:rFonts w:ascii="Tahoma" w:hAnsi="Tahoma" w:cs="Tahoma"/>
          <w:sz w:val="40"/>
          <w:szCs w:val="40"/>
        </w:rPr>
        <w:t xml:space="preserve">δηγίες για την αξιολόγηση των προτάσεων </w:t>
      </w:r>
    </w:p>
    <w:p w14:paraId="56CD92D5" w14:textId="77777777" w:rsidR="0058384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(πλην κρατικών ενισχύσεων) </w:t>
      </w:r>
    </w:p>
    <w:p w14:paraId="5B46F9AD" w14:textId="36E3A8C0" w:rsidR="00684ADF" w:rsidRPr="002D232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που συγχρηματοδοτούνται από τα Προγράμματα που υποστηρίζονται από τα Ταμεία ΕΤΠΑ (στόχος «Επενδύσεις στην απασχόληση και την ανάπτυξη»), ΕΚΤ+, Τ</w:t>
      </w:r>
      <w:r w:rsidR="002B5FA0">
        <w:rPr>
          <w:rFonts w:ascii="Tahoma" w:hAnsi="Tahoma" w:cs="Tahoma"/>
          <w:sz w:val="32"/>
          <w:szCs w:val="32"/>
        </w:rPr>
        <w:t>Σ</w:t>
      </w:r>
      <w:r w:rsidRPr="002D2325">
        <w:rPr>
          <w:rFonts w:ascii="Tahoma" w:hAnsi="Tahoma" w:cs="Tahoma"/>
          <w:sz w:val="32"/>
          <w:szCs w:val="32"/>
        </w:rPr>
        <w:t>, ΤΔΜ και ΕΤΘΑΥ</w:t>
      </w:r>
    </w:p>
    <w:p w14:paraId="4CE53D69" w14:textId="44A362C8" w:rsidR="00684ADF" w:rsidRPr="005437A9" w:rsidRDefault="00684ADF" w:rsidP="002E29BE">
      <w:pPr>
        <w:spacing w:after="120" w:line="280" w:lineRule="atLeast"/>
        <w:jc w:val="left"/>
        <w:rPr>
          <w:rFonts w:ascii="Tahoma" w:hAnsi="Tahoma" w:cs="Tahoma"/>
          <w:sz w:val="20"/>
          <w:szCs w:val="20"/>
        </w:rPr>
      </w:pPr>
    </w:p>
    <w:p w14:paraId="1171BDA3" w14:textId="77777777" w:rsidR="00684ADF" w:rsidRPr="005437A9" w:rsidRDefault="00684ADF" w:rsidP="002E29BE">
      <w:pPr>
        <w:spacing w:after="120" w:line="280" w:lineRule="atLeast"/>
        <w:jc w:val="left"/>
        <w:rPr>
          <w:rFonts w:ascii="Tahoma" w:hAnsi="Tahoma" w:cs="Tahoma"/>
          <w:sz w:val="20"/>
          <w:szCs w:val="20"/>
        </w:rPr>
      </w:pPr>
    </w:p>
    <w:p w14:paraId="5384DD8C" w14:textId="77777777" w:rsidR="00684ADF" w:rsidRPr="005437A9" w:rsidRDefault="00684ADF" w:rsidP="002E29BE">
      <w:pPr>
        <w:spacing w:after="120" w:line="280" w:lineRule="atLeast"/>
        <w:jc w:val="left"/>
        <w:rPr>
          <w:rFonts w:ascii="Tahoma" w:hAnsi="Tahoma" w:cs="Tahoma"/>
          <w:sz w:val="20"/>
          <w:szCs w:val="20"/>
        </w:rPr>
      </w:pPr>
    </w:p>
    <w:p w14:paraId="2B341AB4" w14:textId="77777777" w:rsidR="00684ADF" w:rsidRPr="005437A9" w:rsidRDefault="00684ADF" w:rsidP="002E29BE">
      <w:pPr>
        <w:spacing w:after="120" w:line="280" w:lineRule="atLeast"/>
        <w:jc w:val="left"/>
        <w:rPr>
          <w:rFonts w:ascii="Tahoma" w:hAnsi="Tahoma" w:cs="Tahoma"/>
          <w:sz w:val="20"/>
          <w:szCs w:val="20"/>
        </w:rPr>
      </w:pPr>
    </w:p>
    <w:p w14:paraId="08F132E0" w14:textId="77777777" w:rsidR="00684ADF" w:rsidRPr="005437A9" w:rsidRDefault="00684ADF" w:rsidP="002E29BE">
      <w:pPr>
        <w:spacing w:after="120" w:line="280" w:lineRule="atLeast"/>
        <w:jc w:val="left"/>
        <w:rPr>
          <w:rFonts w:ascii="Tahoma" w:hAnsi="Tahoma" w:cs="Tahoma"/>
          <w:sz w:val="20"/>
          <w:szCs w:val="20"/>
        </w:rPr>
      </w:pPr>
    </w:p>
    <w:p w14:paraId="283979CB" w14:textId="77777777" w:rsidR="00684ADF" w:rsidRPr="005437A9" w:rsidRDefault="00684ADF" w:rsidP="002E29BE">
      <w:pPr>
        <w:spacing w:after="120" w:line="280" w:lineRule="atLeast"/>
        <w:jc w:val="left"/>
        <w:rPr>
          <w:rFonts w:ascii="Tahoma" w:hAnsi="Tahoma" w:cs="Tahoma"/>
          <w:sz w:val="20"/>
          <w:szCs w:val="20"/>
        </w:rPr>
      </w:pPr>
    </w:p>
    <w:p w14:paraId="751A7375" w14:textId="77777777" w:rsidR="00684ADF" w:rsidRPr="005437A9" w:rsidRDefault="00684ADF" w:rsidP="002E29BE">
      <w:pPr>
        <w:spacing w:after="120" w:line="280" w:lineRule="atLeast"/>
        <w:jc w:val="left"/>
        <w:rPr>
          <w:rFonts w:ascii="Tahoma" w:hAnsi="Tahoma" w:cs="Tahoma"/>
          <w:sz w:val="20"/>
          <w:szCs w:val="20"/>
        </w:rPr>
      </w:pPr>
    </w:p>
    <w:p w14:paraId="12CC588D" w14:textId="58C31C3D" w:rsidR="00684ADF" w:rsidRPr="005437A9" w:rsidRDefault="00684ADF" w:rsidP="002E29BE">
      <w:pPr>
        <w:spacing w:after="120" w:line="280" w:lineRule="atLeast"/>
        <w:jc w:val="left"/>
        <w:rPr>
          <w:rFonts w:ascii="Tahoma" w:hAnsi="Tahoma" w:cs="Tahoma"/>
          <w:sz w:val="20"/>
          <w:szCs w:val="20"/>
        </w:rPr>
      </w:pPr>
    </w:p>
    <w:p w14:paraId="446DD53E" w14:textId="77777777" w:rsidR="00684ADF" w:rsidRPr="005437A9" w:rsidRDefault="00684ADF" w:rsidP="007B3814">
      <w:pPr>
        <w:spacing w:after="120" w:line="280" w:lineRule="atLeast"/>
        <w:jc w:val="center"/>
        <w:rPr>
          <w:rFonts w:ascii="Tahoma" w:hAnsi="Tahoma" w:cs="Tahoma"/>
          <w:color w:val="393939"/>
          <w:sz w:val="20"/>
          <w:szCs w:val="20"/>
        </w:rPr>
      </w:pPr>
    </w:p>
    <w:p w14:paraId="449A71F5" w14:textId="77777777" w:rsidR="00097D5D" w:rsidRPr="005437A9" w:rsidRDefault="00097D5D" w:rsidP="002E29BE">
      <w:pPr>
        <w:spacing w:after="120" w:line="280" w:lineRule="atLeast"/>
        <w:jc w:val="left"/>
        <w:rPr>
          <w:rFonts w:ascii="Tahoma" w:hAnsi="Tahoma" w:cs="Tahoma"/>
          <w:sz w:val="20"/>
          <w:szCs w:val="20"/>
        </w:rPr>
      </w:pPr>
    </w:p>
    <w:p w14:paraId="741293F3" w14:textId="77777777" w:rsidR="00097D5D" w:rsidRPr="005437A9" w:rsidRDefault="00097D5D" w:rsidP="002E29BE">
      <w:pPr>
        <w:spacing w:after="120" w:line="280" w:lineRule="atLeast"/>
        <w:jc w:val="left"/>
        <w:rPr>
          <w:rFonts w:ascii="Tahoma" w:hAnsi="Tahoma" w:cs="Tahoma"/>
          <w:sz w:val="20"/>
          <w:szCs w:val="20"/>
        </w:rPr>
      </w:pPr>
    </w:p>
    <w:p w14:paraId="07C2CA37" w14:textId="77777777" w:rsidR="00097D5D" w:rsidRPr="005437A9" w:rsidRDefault="00097D5D" w:rsidP="002E29BE">
      <w:pPr>
        <w:spacing w:after="120" w:line="280" w:lineRule="atLeast"/>
        <w:jc w:val="left"/>
        <w:rPr>
          <w:rFonts w:ascii="Tahoma" w:hAnsi="Tahoma" w:cs="Tahoma"/>
          <w:sz w:val="20"/>
          <w:szCs w:val="20"/>
        </w:rPr>
      </w:pPr>
    </w:p>
    <w:p w14:paraId="56D45A0D" w14:textId="77777777" w:rsidR="00097D5D" w:rsidRPr="005437A9" w:rsidRDefault="00097D5D" w:rsidP="002E29BE">
      <w:pPr>
        <w:spacing w:after="120" w:line="280" w:lineRule="atLeast"/>
        <w:jc w:val="left"/>
        <w:rPr>
          <w:rFonts w:ascii="Tahoma" w:hAnsi="Tahoma" w:cs="Tahoma"/>
          <w:sz w:val="20"/>
          <w:szCs w:val="20"/>
        </w:rPr>
      </w:pPr>
    </w:p>
    <w:p w14:paraId="2B8F75CC" w14:textId="77777777" w:rsidR="00097D5D" w:rsidRPr="005437A9" w:rsidRDefault="00097D5D" w:rsidP="002E29BE">
      <w:pPr>
        <w:spacing w:after="120" w:line="280" w:lineRule="atLeast"/>
        <w:jc w:val="left"/>
        <w:rPr>
          <w:rFonts w:ascii="Tahoma" w:hAnsi="Tahoma" w:cs="Tahoma"/>
          <w:sz w:val="20"/>
          <w:szCs w:val="20"/>
        </w:rPr>
      </w:pPr>
    </w:p>
    <w:p w14:paraId="39A6DB1E" w14:textId="77777777" w:rsidR="00B02044" w:rsidRDefault="00B02044" w:rsidP="002E29BE">
      <w:pPr>
        <w:spacing w:after="120" w:line="280" w:lineRule="atLeast"/>
        <w:jc w:val="left"/>
        <w:rPr>
          <w:rFonts w:ascii="Tahoma" w:hAnsi="Tahoma" w:cs="Tahoma"/>
          <w:sz w:val="20"/>
          <w:szCs w:val="20"/>
        </w:rPr>
      </w:pPr>
    </w:p>
    <w:p w14:paraId="5130D6BA" w14:textId="768B1A41"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E8F9D1C">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A50E64" w:rsidRPr="00862760" w:rsidRDefault="00A50E64"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A50E64" w:rsidRPr="00862760" w:rsidRDefault="00A50E64" w:rsidP="00457FEF">
                      <w:pPr>
                        <w:jc w:val="center"/>
                        <w:rPr>
                          <w:rFonts w:ascii="Tahoma" w:hAnsi="Tahoma" w:cs="Tahoma"/>
                          <w:b/>
                          <w:sz w:val="20"/>
                          <w:szCs w:val="20"/>
                        </w:rPr>
                      </w:pPr>
                    </w:p>
                  </w:txbxContent>
                </v:textbox>
              </v:shape>
            </w:pict>
          </mc:Fallback>
        </mc:AlternateContent>
      </w:r>
    </w:p>
    <w:p w14:paraId="59AA8CB0" w14:textId="77777777" w:rsidR="00684ADF" w:rsidRPr="005437A9" w:rsidRDefault="00684ADF" w:rsidP="002E29BE">
      <w:pPr>
        <w:spacing w:after="120" w:line="280" w:lineRule="atLeast"/>
        <w:jc w:val="left"/>
        <w:rPr>
          <w:rFonts w:ascii="Tahoma" w:hAnsi="Tahoma" w:cs="Tahoma"/>
          <w:sz w:val="20"/>
          <w:szCs w:val="20"/>
        </w:rPr>
      </w:pPr>
    </w:p>
    <w:p w14:paraId="11494C44"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602471F1" w14:textId="0D6E4A0D" w:rsidR="000A2F39" w:rsidRPr="001A3597" w:rsidRDefault="000A7874" w:rsidP="001A3597">
      <w:pPr>
        <w:pStyle w:val="10"/>
        <w:rPr>
          <w:rFonts w:eastAsiaTheme="minorEastAsia"/>
          <w:sz w:val="22"/>
          <w:szCs w:val="22"/>
        </w:rPr>
      </w:pPr>
      <w:r w:rsidRPr="00FB4381">
        <w:rPr>
          <w:sz w:val="20"/>
          <w:szCs w:val="20"/>
          <w:lang w:val="en-US"/>
        </w:rPr>
        <w:fldChar w:fldCharType="begin"/>
      </w:r>
      <w:r w:rsidR="00684ADF" w:rsidRPr="00FB4381">
        <w:rPr>
          <w:sz w:val="20"/>
          <w:szCs w:val="20"/>
          <w:lang w:val="en-US"/>
        </w:rPr>
        <w:instrText xml:space="preserve"> TOC \o "1-3" \h \z \u </w:instrText>
      </w:r>
      <w:r w:rsidRPr="00FB4381">
        <w:rPr>
          <w:sz w:val="20"/>
          <w:szCs w:val="20"/>
          <w:lang w:val="en-US"/>
        </w:rPr>
        <w:fldChar w:fldCharType="separate"/>
      </w:r>
      <w:hyperlink w:anchor="_Toc109392535" w:history="1">
        <w:r w:rsidR="000A2F39" w:rsidRPr="001A3597">
          <w:rPr>
            <w:rStyle w:val="-"/>
            <w:rFonts w:cs="Tahoma"/>
            <w:color w:val="auto"/>
          </w:rPr>
          <w:t>1.</w:t>
        </w:r>
        <w:r w:rsidR="000A2F39" w:rsidRPr="001A3597">
          <w:rPr>
            <w:rFonts w:eastAsiaTheme="minorEastAsia"/>
            <w:sz w:val="22"/>
            <w:szCs w:val="22"/>
          </w:rPr>
          <w:tab/>
        </w:r>
        <w:r w:rsidR="000A2F39" w:rsidRPr="001A3597">
          <w:rPr>
            <w:rStyle w:val="-"/>
            <w:rFonts w:cs="Tahoma"/>
            <w:color w:val="auto"/>
          </w:rPr>
          <w:t>ΕΙΣΑΓΩΓΗ</w:t>
        </w:r>
        <w:r w:rsidR="000A2F39" w:rsidRPr="001A3597">
          <w:rPr>
            <w:webHidden/>
          </w:rPr>
          <w:tab/>
        </w:r>
        <w:r w:rsidR="000A2F39" w:rsidRPr="001A3597">
          <w:rPr>
            <w:webHidden/>
          </w:rPr>
          <w:fldChar w:fldCharType="begin"/>
        </w:r>
        <w:r w:rsidR="000A2F39" w:rsidRPr="001A3597">
          <w:rPr>
            <w:webHidden/>
          </w:rPr>
          <w:instrText xml:space="preserve"> PAGEREF _Toc109392535 \h </w:instrText>
        </w:r>
        <w:r w:rsidR="000A2F39" w:rsidRPr="001A3597">
          <w:rPr>
            <w:webHidden/>
          </w:rPr>
        </w:r>
        <w:r w:rsidR="000A2F39" w:rsidRPr="001A3597">
          <w:rPr>
            <w:webHidden/>
          </w:rPr>
          <w:fldChar w:fldCharType="separate"/>
        </w:r>
        <w:r w:rsidR="000A2F39" w:rsidRPr="001A3597">
          <w:rPr>
            <w:webHidden/>
          </w:rPr>
          <w:t>3</w:t>
        </w:r>
        <w:r w:rsidR="000A2F39" w:rsidRPr="001A3597">
          <w:rPr>
            <w:webHidden/>
          </w:rPr>
          <w:fldChar w:fldCharType="end"/>
        </w:r>
      </w:hyperlink>
    </w:p>
    <w:p w14:paraId="71341339" w14:textId="13DE5AD6" w:rsidR="000A2F39" w:rsidRPr="00FB4381" w:rsidRDefault="00A50E64" w:rsidP="00FB4381">
      <w:pPr>
        <w:pStyle w:val="21"/>
        <w:rPr>
          <w:rFonts w:eastAsiaTheme="minorEastAsia"/>
          <w:color w:val="auto"/>
          <w:szCs w:val="22"/>
          <w:lang w:val="el-GR"/>
        </w:rPr>
      </w:pPr>
      <w:hyperlink w:anchor="_Toc109392536" w:history="1">
        <w:r w:rsidR="000A2F39" w:rsidRPr="00FB4381">
          <w:rPr>
            <w:rStyle w:val="-"/>
            <w:rFonts w:cs="Tahoma"/>
            <w:color w:val="auto"/>
          </w:rPr>
          <w:t>1.1 Θεσμικό πλαίσιο που διέπει την επιλογή και έγκριση πράξεων</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_Toc109392536 \h </w:instrText>
        </w:r>
        <w:r w:rsidR="000A2F39" w:rsidRPr="00FB4381">
          <w:rPr>
            <w:webHidden/>
            <w:color w:val="auto"/>
          </w:rPr>
        </w:r>
        <w:r w:rsidR="000A2F39" w:rsidRPr="00FB4381">
          <w:rPr>
            <w:webHidden/>
            <w:color w:val="auto"/>
          </w:rPr>
          <w:fldChar w:fldCharType="separate"/>
        </w:r>
        <w:r w:rsidR="000A2F39" w:rsidRPr="00FB4381">
          <w:rPr>
            <w:webHidden/>
            <w:color w:val="auto"/>
          </w:rPr>
          <w:t>3</w:t>
        </w:r>
        <w:r w:rsidR="000A2F39" w:rsidRPr="00FB4381">
          <w:rPr>
            <w:webHidden/>
            <w:color w:val="auto"/>
          </w:rPr>
          <w:fldChar w:fldCharType="end"/>
        </w:r>
      </w:hyperlink>
    </w:p>
    <w:p w14:paraId="75D26864" w14:textId="40EEA98C" w:rsidR="000A2F39" w:rsidRPr="00FB4381" w:rsidRDefault="00A50E64" w:rsidP="001A3597">
      <w:pPr>
        <w:pStyle w:val="10"/>
        <w:rPr>
          <w:rFonts w:asciiTheme="minorHAnsi" w:eastAsiaTheme="minorEastAsia" w:hAnsiTheme="minorHAnsi" w:cstheme="minorBidi"/>
          <w:sz w:val="22"/>
          <w:szCs w:val="22"/>
        </w:rPr>
      </w:pPr>
      <w:hyperlink w:anchor="_Toc109392537" w:history="1">
        <w:r w:rsidR="000A2F39" w:rsidRPr="00FB4381">
          <w:rPr>
            <w:rStyle w:val="-"/>
            <w:color w:val="auto"/>
          </w:rPr>
          <w:t>2.</w:t>
        </w:r>
        <w:r w:rsidR="000A2F39" w:rsidRPr="00FB4381">
          <w:rPr>
            <w:rFonts w:asciiTheme="minorHAnsi" w:eastAsiaTheme="minorEastAsia" w:hAnsiTheme="minorHAnsi" w:cstheme="minorBidi"/>
            <w:sz w:val="22"/>
            <w:szCs w:val="22"/>
          </w:rPr>
          <w:tab/>
        </w:r>
        <w:r w:rsidR="000A2F39" w:rsidRPr="00FB4381">
          <w:rPr>
            <w:rStyle w:val="-"/>
            <w:rFonts w:cs="Tahoma"/>
            <w:color w:val="auto"/>
          </w:rPr>
          <w:t>ΕΠΙΛΟΓΗ ΚΑΙ ΕΓΚΡΙΣΗ ΠΡΑΞΗΣ</w:t>
        </w:r>
        <w:r w:rsidR="000A2F39" w:rsidRPr="00FB4381">
          <w:rPr>
            <w:webHidden/>
          </w:rPr>
          <w:tab/>
        </w:r>
        <w:r w:rsidR="000A2F39" w:rsidRPr="00FB4381">
          <w:rPr>
            <w:webHidden/>
          </w:rPr>
          <w:fldChar w:fldCharType="begin"/>
        </w:r>
        <w:r w:rsidR="000A2F39" w:rsidRPr="00FB4381">
          <w:rPr>
            <w:webHidden/>
          </w:rPr>
          <w:instrText xml:space="preserve"> PAGEREF _Toc109392537 \h </w:instrText>
        </w:r>
        <w:r w:rsidR="000A2F39" w:rsidRPr="00FB4381">
          <w:rPr>
            <w:webHidden/>
          </w:rPr>
        </w:r>
        <w:r w:rsidR="000A2F39" w:rsidRPr="00FB4381">
          <w:rPr>
            <w:webHidden/>
          </w:rPr>
          <w:fldChar w:fldCharType="separate"/>
        </w:r>
        <w:r w:rsidR="000A2F39" w:rsidRPr="00FB4381">
          <w:rPr>
            <w:webHidden/>
          </w:rPr>
          <w:t>5</w:t>
        </w:r>
        <w:r w:rsidR="000A2F39" w:rsidRPr="00FB4381">
          <w:rPr>
            <w:webHidden/>
          </w:rPr>
          <w:fldChar w:fldCharType="end"/>
        </w:r>
      </w:hyperlink>
    </w:p>
    <w:p w14:paraId="23FBB9BE" w14:textId="47508A83" w:rsidR="000A2F39" w:rsidRPr="00FB4381" w:rsidRDefault="00A50E64" w:rsidP="00FB4381">
      <w:pPr>
        <w:pStyle w:val="21"/>
        <w:rPr>
          <w:rFonts w:asciiTheme="minorHAnsi" w:eastAsiaTheme="minorEastAsia" w:hAnsiTheme="minorHAnsi" w:cstheme="minorBidi"/>
          <w:color w:val="auto"/>
          <w:szCs w:val="22"/>
          <w:lang w:val="el-GR"/>
        </w:rPr>
      </w:pPr>
      <w:hyperlink w:anchor="_Toc109392538" w:history="1">
        <w:r w:rsidR="000A2F39" w:rsidRPr="00FB4381">
          <w:rPr>
            <w:rStyle w:val="-"/>
            <w:rFonts w:cs="Tahoma"/>
            <w:bCs/>
            <w:color w:val="auto"/>
          </w:rPr>
          <w:t>2.1 Μεθοδολογία αξιολόγησης</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_Toc109392538 \h </w:instrText>
        </w:r>
        <w:r w:rsidR="000A2F39" w:rsidRPr="00FB4381">
          <w:rPr>
            <w:webHidden/>
            <w:color w:val="auto"/>
          </w:rPr>
        </w:r>
        <w:r w:rsidR="000A2F39" w:rsidRPr="00FB4381">
          <w:rPr>
            <w:webHidden/>
            <w:color w:val="auto"/>
          </w:rPr>
          <w:fldChar w:fldCharType="separate"/>
        </w:r>
        <w:r w:rsidR="000A2F39" w:rsidRPr="00FB4381">
          <w:rPr>
            <w:webHidden/>
            <w:color w:val="auto"/>
          </w:rPr>
          <w:t>6</w:t>
        </w:r>
        <w:r w:rsidR="000A2F39" w:rsidRPr="00FB4381">
          <w:rPr>
            <w:webHidden/>
            <w:color w:val="auto"/>
          </w:rPr>
          <w:fldChar w:fldCharType="end"/>
        </w:r>
      </w:hyperlink>
    </w:p>
    <w:p w14:paraId="0B1179C8" w14:textId="072AA5CB" w:rsidR="000A2F39" w:rsidRPr="00FB4381" w:rsidRDefault="00A50E64" w:rsidP="00FB4381">
      <w:pPr>
        <w:pStyle w:val="21"/>
        <w:rPr>
          <w:rFonts w:asciiTheme="minorHAnsi" w:eastAsiaTheme="minorEastAsia" w:hAnsiTheme="minorHAnsi" w:cstheme="minorBidi"/>
          <w:color w:val="auto"/>
          <w:szCs w:val="22"/>
          <w:lang w:val="el-GR"/>
        </w:rPr>
      </w:pPr>
      <w:hyperlink w:anchor="_Toc109392539" w:history="1">
        <w:r w:rsidR="000A2F39" w:rsidRPr="00FB4381">
          <w:rPr>
            <w:rStyle w:val="-"/>
            <w:color w:val="auto"/>
          </w:rPr>
          <w:t>2.2</w:t>
        </w:r>
        <w:r w:rsidR="000A2F39" w:rsidRPr="00FB4381">
          <w:rPr>
            <w:rFonts w:asciiTheme="minorHAnsi" w:eastAsiaTheme="minorEastAsia" w:hAnsiTheme="minorHAnsi" w:cstheme="minorBidi"/>
            <w:color w:val="auto"/>
            <w:szCs w:val="22"/>
            <w:lang w:val="el-GR"/>
          </w:rPr>
          <w:tab/>
        </w:r>
        <w:r w:rsidR="000A2F39" w:rsidRPr="00FB4381">
          <w:rPr>
            <w:rStyle w:val="-"/>
            <w:rFonts w:cs="Tahoma"/>
            <w:color w:val="auto"/>
          </w:rPr>
          <w:t>Αξιολόγηση προτάσεων</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_Toc109392539 \h </w:instrText>
        </w:r>
        <w:r w:rsidR="000A2F39" w:rsidRPr="00FB4381">
          <w:rPr>
            <w:webHidden/>
            <w:color w:val="auto"/>
          </w:rPr>
        </w:r>
        <w:r w:rsidR="000A2F39" w:rsidRPr="00FB4381">
          <w:rPr>
            <w:webHidden/>
            <w:color w:val="auto"/>
          </w:rPr>
          <w:fldChar w:fldCharType="separate"/>
        </w:r>
        <w:r w:rsidR="000A2F39" w:rsidRPr="00FB4381">
          <w:rPr>
            <w:webHidden/>
            <w:color w:val="auto"/>
          </w:rPr>
          <w:t>7</w:t>
        </w:r>
        <w:r w:rsidR="000A2F39" w:rsidRPr="00FB4381">
          <w:rPr>
            <w:webHidden/>
            <w:color w:val="auto"/>
          </w:rPr>
          <w:fldChar w:fldCharType="end"/>
        </w:r>
      </w:hyperlink>
    </w:p>
    <w:p w14:paraId="38799345" w14:textId="3B921649" w:rsidR="000A2F39" w:rsidRPr="00FB4381" w:rsidRDefault="00A50E64" w:rsidP="00FB4381">
      <w:pPr>
        <w:pStyle w:val="21"/>
        <w:rPr>
          <w:rFonts w:asciiTheme="minorHAnsi" w:eastAsiaTheme="minorEastAsia" w:hAnsiTheme="minorHAnsi" w:cstheme="minorBidi"/>
          <w:color w:val="auto"/>
          <w:szCs w:val="22"/>
          <w:lang w:val="el-GR"/>
        </w:rPr>
      </w:pPr>
      <w:hyperlink w:anchor="_Toc109392540" w:history="1">
        <w:r w:rsidR="000A2F39" w:rsidRPr="00FB4381">
          <w:rPr>
            <w:rStyle w:val="-"/>
            <w:color w:val="auto"/>
          </w:rPr>
          <w:t>2.3</w:t>
        </w:r>
        <w:r w:rsidR="000A2F39" w:rsidRPr="00FB4381">
          <w:rPr>
            <w:rFonts w:asciiTheme="minorHAnsi" w:eastAsiaTheme="minorEastAsia" w:hAnsiTheme="minorHAnsi" w:cstheme="minorBidi"/>
            <w:color w:val="auto"/>
            <w:szCs w:val="22"/>
            <w:lang w:val="el-GR"/>
          </w:rPr>
          <w:tab/>
        </w:r>
        <w:r w:rsidR="000A2F39" w:rsidRPr="00FB4381">
          <w:rPr>
            <w:rStyle w:val="-"/>
            <w:rFonts w:cs="Tahoma"/>
            <w:color w:val="auto"/>
          </w:rPr>
          <w:t>Κριτήρια επιλογής πράξεων</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_Toc109392540 \h </w:instrText>
        </w:r>
        <w:r w:rsidR="000A2F39" w:rsidRPr="00FB4381">
          <w:rPr>
            <w:webHidden/>
            <w:color w:val="auto"/>
          </w:rPr>
        </w:r>
        <w:r w:rsidR="000A2F39" w:rsidRPr="00FB4381">
          <w:rPr>
            <w:webHidden/>
            <w:color w:val="auto"/>
          </w:rPr>
          <w:fldChar w:fldCharType="separate"/>
        </w:r>
        <w:r w:rsidR="000A2F39" w:rsidRPr="00FB4381">
          <w:rPr>
            <w:webHidden/>
            <w:color w:val="auto"/>
          </w:rPr>
          <w:t>8</w:t>
        </w:r>
        <w:r w:rsidR="000A2F39" w:rsidRPr="00FB4381">
          <w:rPr>
            <w:webHidden/>
            <w:color w:val="auto"/>
          </w:rPr>
          <w:fldChar w:fldCharType="end"/>
        </w:r>
      </w:hyperlink>
    </w:p>
    <w:p w14:paraId="2B139EF3" w14:textId="6E4F06A9" w:rsidR="000A2F39" w:rsidRPr="00FB4381" w:rsidRDefault="00A50E64">
      <w:pPr>
        <w:pStyle w:val="31"/>
        <w:rPr>
          <w:rFonts w:asciiTheme="minorHAnsi" w:eastAsiaTheme="minorEastAsia" w:hAnsiTheme="minorHAnsi" w:cstheme="minorBidi"/>
          <w:noProof/>
          <w:szCs w:val="22"/>
        </w:rPr>
      </w:pPr>
      <w:hyperlink w:anchor="_Toc109392541" w:history="1">
        <w:r w:rsidR="000A2F39" w:rsidRPr="00FB4381">
          <w:rPr>
            <w:rStyle w:val="-"/>
            <w:rFonts w:ascii="Tahoma" w:hAnsi="Tahoma"/>
            <w:noProof/>
            <w:color w:val="auto"/>
          </w:rPr>
          <w:t>2.3.1</w:t>
        </w:r>
        <w:r w:rsidR="000A2F39" w:rsidRPr="00FB4381">
          <w:rPr>
            <w:rFonts w:asciiTheme="minorHAnsi" w:eastAsiaTheme="minorEastAsia" w:hAnsiTheme="minorHAnsi" w:cstheme="minorBidi"/>
            <w:noProof/>
            <w:szCs w:val="22"/>
          </w:rPr>
          <w:tab/>
        </w:r>
        <w:r w:rsidR="000A2F39" w:rsidRPr="00FB4381">
          <w:rPr>
            <w:rStyle w:val="-"/>
            <w:rFonts w:ascii="Tahoma" w:hAnsi="Tahoma" w:cs="Tahoma"/>
            <w:noProof/>
            <w:color w:val="auto"/>
          </w:rPr>
          <w:t>ΣΤΑΔΙΟ Α΄: Έλεγχος πληρότητας και επιλεξιμότητας πρότασης</w:t>
        </w:r>
        <w:r w:rsidR="000A2F39" w:rsidRPr="00FB4381">
          <w:rPr>
            <w:noProof/>
            <w:webHidden/>
          </w:rPr>
          <w:tab/>
        </w:r>
        <w:r w:rsidR="000A2F39" w:rsidRPr="00FB4381">
          <w:rPr>
            <w:noProof/>
            <w:webHidden/>
          </w:rPr>
          <w:fldChar w:fldCharType="begin"/>
        </w:r>
        <w:r w:rsidR="000A2F39" w:rsidRPr="00FB4381">
          <w:rPr>
            <w:noProof/>
            <w:webHidden/>
          </w:rPr>
          <w:instrText xml:space="preserve"> PAGEREF _Toc109392541 \h </w:instrText>
        </w:r>
        <w:r w:rsidR="000A2F39" w:rsidRPr="00FB4381">
          <w:rPr>
            <w:noProof/>
            <w:webHidden/>
          </w:rPr>
        </w:r>
        <w:r w:rsidR="000A2F39" w:rsidRPr="00FB4381">
          <w:rPr>
            <w:noProof/>
            <w:webHidden/>
          </w:rPr>
          <w:fldChar w:fldCharType="separate"/>
        </w:r>
        <w:r w:rsidR="000A2F39" w:rsidRPr="00FB4381">
          <w:rPr>
            <w:noProof/>
            <w:webHidden/>
          </w:rPr>
          <w:t>8</w:t>
        </w:r>
        <w:r w:rsidR="000A2F39" w:rsidRPr="00FB4381">
          <w:rPr>
            <w:noProof/>
            <w:webHidden/>
          </w:rPr>
          <w:fldChar w:fldCharType="end"/>
        </w:r>
      </w:hyperlink>
    </w:p>
    <w:p w14:paraId="2AC5A4CC" w14:textId="73F95299" w:rsidR="000A2F39" w:rsidRPr="00FB4381" w:rsidRDefault="00A50E64">
      <w:pPr>
        <w:pStyle w:val="31"/>
        <w:rPr>
          <w:rFonts w:asciiTheme="minorHAnsi" w:eastAsiaTheme="minorEastAsia" w:hAnsiTheme="minorHAnsi" w:cstheme="minorBidi"/>
          <w:noProof/>
          <w:szCs w:val="22"/>
        </w:rPr>
      </w:pPr>
      <w:hyperlink w:anchor="_Toc109392542" w:history="1">
        <w:r w:rsidR="000A2F39" w:rsidRPr="00FB4381">
          <w:rPr>
            <w:rStyle w:val="-"/>
            <w:rFonts w:ascii="Tahoma" w:hAnsi="Tahoma"/>
            <w:noProof/>
            <w:color w:val="auto"/>
          </w:rPr>
          <w:t>2.3.2</w:t>
        </w:r>
        <w:r w:rsidR="000A2F39" w:rsidRPr="00FB4381">
          <w:rPr>
            <w:rFonts w:asciiTheme="minorHAnsi" w:eastAsiaTheme="minorEastAsia" w:hAnsiTheme="minorHAnsi" w:cstheme="minorBidi"/>
            <w:noProof/>
            <w:szCs w:val="22"/>
          </w:rPr>
          <w:tab/>
        </w:r>
        <w:r w:rsidR="000A2F39" w:rsidRPr="00FB4381">
          <w:rPr>
            <w:rStyle w:val="-"/>
            <w:rFonts w:ascii="Tahoma" w:hAnsi="Tahoma" w:cs="Tahoma"/>
            <w:noProof/>
            <w:color w:val="auto"/>
          </w:rPr>
          <w:t>ΣΤΑΔΙΟ Β΄: Αξιολόγηση των προτάσεων ανά ομάδα κριτηρίων</w:t>
        </w:r>
        <w:r w:rsidR="000A2F39" w:rsidRPr="00FB4381">
          <w:rPr>
            <w:noProof/>
            <w:webHidden/>
          </w:rPr>
          <w:tab/>
        </w:r>
        <w:r w:rsidR="000A2F39" w:rsidRPr="00FB4381">
          <w:rPr>
            <w:noProof/>
            <w:webHidden/>
          </w:rPr>
          <w:fldChar w:fldCharType="begin"/>
        </w:r>
        <w:r w:rsidR="000A2F39" w:rsidRPr="00FB4381">
          <w:rPr>
            <w:noProof/>
            <w:webHidden/>
          </w:rPr>
          <w:instrText xml:space="preserve"> PAGEREF _Toc109392542 \h </w:instrText>
        </w:r>
        <w:r w:rsidR="000A2F39" w:rsidRPr="00FB4381">
          <w:rPr>
            <w:noProof/>
            <w:webHidden/>
          </w:rPr>
        </w:r>
        <w:r w:rsidR="000A2F39" w:rsidRPr="00FB4381">
          <w:rPr>
            <w:noProof/>
            <w:webHidden/>
          </w:rPr>
          <w:fldChar w:fldCharType="separate"/>
        </w:r>
        <w:r w:rsidR="000A2F39" w:rsidRPr="00FB4381">
          <w:rPr>
            <w:noProof/>
            <w:webHidden/>
          </w:rPr>
          <w:t>9</w:t>
        </w:r>
        <w:r w:rsidR="000A2F39" w:rsidRPr="00FB4381">
          <w:rPr>
            <w:noProof/>
            <w:webHidden/>
          </w:rPr>
          <w:fldChar w:fldCharType="end"/>
        </w:r>
      </w:hyperlink>
    </w:p>
    <w:p w14:paraId="7B4FFBC0" w14:textId="777846B4" w:rsidR="000A2F39" w:rsidRPr="00FB4381" w:rsidRDefault="00A50E64" w:rsidP="00FB4381">
      <w:pPr>
        <w:pStyle w:val="21"/>
        <w:rPr>
          <w:rFonts w:asciiTheme="minorHAnsi" w:eastAsiaTheme="minorEastAsia" w:hAnsiTheme="minorHAnsi" w:cstheme="minorBidi"/>
          <w:color w:val="auto"/>
          <w:szCs w:val="22"/>
          <w:lang w:val="el-GR"/>
        </w:rPr>
      </w:pPr>
      <w:hyperlink w:anchor="_Toc109392543" w:history="1">
        <w:r w:rsidR="000A2F39" w:rsidRPr="00FB4381">
          <w:rPr>
            <w:rStyle w:val="-"/>
            <w:color w:val="auto"/>
          </w:rPr>
          <w:t>2.4</w:t>
        </w:r>
        <w:r w:rsidR="000A2F39" w:rsidRPr="00FB4381">
          <w:rPr>
            <w:rFonts w:asciiTheme="minorHAnsi" w:eastAsiaTheme="minorEastAsia" w:hAnsiTheme="minorHAnsi" w:cstheme="minorBidi"/>
            <w:color w:val="auto"/>
            <w:szCs w:val="22"/>
            <w:lang w:val="el-GR"/>
          </w:rPr>
          <w:tab/>
        </w:r>
        <w:r w:rsidR="000A2F39" w:rsidRPr="00FB4381">
          <w:rPr>
            <w:rStyle w:val="-"/>
            <w:rFonts w:cs="Tahoma"/>
            <w:color w:val="auto"/>
          </w:rPr>
          <w:t>Προσαρμογή κριτηρίων και προσδιορισμός τρόπου βαθμολόγησής τους</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_Toc109392543 \h </w:instrText>
        </w:r>
        <w:r w:rsidR="000A2F39" w:rsidRPr="00FB4381">
          <w:rPr>
            <w:webHidden/>
            <w:color w:val="auto"/>
          </w:rPr>
        </w:r>
        <w:r w:rsidR="000A2F39" w:rsidRPr="00FB4381">
          <w:rPr>
            <w:webHidden/>
            <w:color w:val="auto"/>
          </w:rPr>
          <w:fldChar w:fldCharType="separate"/>
        </w:r>
        <w:r w:rsidR="000A2F39" w:rsidRPr="00FB4381">
          <w:rPr>
            <w:webHidden/>
            <w:color w:val="auto"/>
          </w:rPr>
          <w:t>15</w:t>
        </w:r>
        <w:r w:rsidR="000A2F39" w:rsidRPr="00FB4381">
          <w:rPr>
            <w:webHidden/>
            <w:color w:val="auto"/>
          </w:rPr>
          <w:fldChar w:fldCharType="end"/>
        </w:r>
      </w:hyperlink>
    </w:p>
    <w:p w14:paraId="4679E631" w14:textId="6F173CE9" w:rsidR="000A2F39" w:rsidRPr="00FB4381" w:rsidRDefault="00A50E64" w:rsidP="001A3597">
      <w:pPr>
        <w:pStyle w:val="10"/>
        <w:rPr>
          <w:rFonts w:asciiTheme="minorHAnsi" w:eastAsiaTheme="minorEastAsia" w:hAnsiTheme="minorHAnsi" w:cstheme="minorBidi"/>
          <w:sz w:val="22"/>
          <w:szCs w:val="22"/>
        </w:rPr>
      </w:pPr>
      <w:hyperlink w:anchor="_Toc109392544" w:history="1">
        <w:r w:rsidR="000A2F39" w:rsidRPr="00FB4381">
          <w:rPr>
            <w:rStyle w:val="-"/>
            <w:color w:val="auto"/>
          </w:rPr>
          <w:t>3.</w:t>
        </w:r>
        <w:r w:rsidR="000A2F39" w:rsidRPr="00FB4381">
          <w:rPr>
            <w:rFonts w:asciiTheme="minorHAnsi" w:eastAsiaTheme="minorEastAsia" w:hAnsiTheme="minorHAnsi" w:cstheme="minorBidi"/>
            <w:sz w:val="22"/>
            <w:szCs w:val="22"/>
          </w:rPr>
          <w:tab/>
        </w:r>
        <w:r w:rsidR="000A2F39" w:rsidRPr="00FB4381">
          <w:rPr>
            <w:rStyle w:val="-"/>
            <w:rFonts w:cs="Tahoma"/>
            <w:color w:val="auto"/>
          </w:rPr>
          <w:t>ΠΙΝΑΚΑΣ ΚΡΙΤΗΡΙΩΝ ΕΠΙΛΟΓΗΣ ΠΡΑΞΕΩΝ</w:t>
        </w:r>
        <w:r w:rsidR="000A2F39" w:rsidRPr="00FB4381">
          <w:rPr>
            <w:webHidden/>
          </w:rPr>
          <w:tab/>
        </w:r>
        <w:r w:rsidR="000A2F39" w:rsidRPr="00FB4381">
          <w:rPr>
            <w:webHidden/>
          </w:rPr>
          <w:fldChar w:fldCharType="begin"/>
        </w:r>
        <w:r w:rsidR="000A2F39" w:rsidRPr="00FB4381">
          <w:rPr>
            <w:webHidden/>
          </w:rPr>
          <w:instrText xml:space="preserve"> PAGEREF _Toc109392544 \h </w:instrText>
        </w:r>
        <w:r w:rsidR="000A2F39" w:rsidRPr="00FB4381">
          <w:rPr>
            <w:webHidden/>
          </w:rPr>
        </w:r>
        <w:r w:rsidR="000A2F39" w:rsidRPr="00FB4381">
          <w:rPr>
            <w:webHidden/>
          </w:rPr>
          <w:fldChar w:fldCharType="separate"/>
        </w:r>
        <w:r w:rsidR="000A2F39" w:rsidRPr="00FB4381">
          <w:rPr>
            <w:webHidden/>
          </w:rPr>
          <w:t>17</w:t>
        </w:r>
        <w:r w:rsidR="000A2F39" w:rsidRPr="00FB4381">
          <w:rPr>
            <w:webHidden/>
          </w:rPr>
          <w:fldChar w:fldCharType="end"/>
        </w:r>
      </w:hyperlink>
    </w:p>
    <w:p w14:paraId="54ADE760" w14:textId="4608F178" w:rsidR="00684ADF" w:rsidRPr="00FB4381" w:rsidRDefault="000A7874" w:rsidP="002E29BE">
      <w:pPr>
        <w:pStyle w:val="31"/>
        <w:spacing w:before="120" w:after="120" w:line="280" w:lineRule="atLeast"/>
        <w:rPr>
          <w:rFonts w:ascii="Tahoma" w:hAnsi="Tahoma" w:cs="Tahoma"/>
          <w:sz w:val="20"/>
          <w:szCs w:val="20"/>
        </w:rPr>
      </w:pPr>
      <w:r w:rsidRPr="00FB4381">
        <w:rPr>
          <w:rFonts w:ascii="Tahoma" w:hAnsi="Tahoma" w:cs="Tahoma"/>
          <w:sz w:val="20"/>
          <w:szCs w:val="20"/>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77777777" w:rsidR="00684ADF" w:rsidRPr="000B2055" w:rsidRDefault="00684ADF" w:rsidP="00D0653E">
      <w:pPr>
        <w:pStyle w:val="1"/>
        <w:spacing w:before="240" w:after="120" w:line="280" w:lineRule="atLeast"/>
        <w:ind w:left="567" w:hanging="567"/>
        <w:rPr>
          <w:rFonts w:ascii="Tahoma" w:hAnsi="Tahoma" w:cs="Tahoma"/>
          <w:sz w:val="24"/>
          <w:szCs w:val="24"/>
        </w:rPr>
      </w:pPr>
      <w:bookmarkStart w:id="1" w:name="_Toc406576006"/>
      <w:bookmarkStart w:id="2" w:name="_Toc109392535"/>
      <w:r w:rsidRPr="000B2055">
        <w:rPr>
          <w:rFonts w:ascii="Tahoma" w:hAnsi="Tahoma" w:cs="Tahoma"/>
          <w:sz w:val="24"/>
          <w:szCs w:val="24"/>
        </w:rPr>
        <w:lastRenderedPageBreak/>
        <w:t>ΕΙΣΑΓΩΓΗ</w:t>
      </w:r>
      <w:bookmarkEnd w:id="1"/>
      <w:bookmarkEnd w:id="2"/>
    </w:p>
    <w:p w14:paraId="0E5C22CA" w14:textId="58598ABA" w:rsidR="00684ADF" w:rsidRPr="0094602B" w:rsidRDefault="00684ADF" w:rsidP="0094602B">
      <w:pPr>
        <w:pStyle w:val="ab"/>
        <w:spacing w:after="120" w:line="280" w:lineRule="exact"/>
        <w:rPr>
          <w:rFonts w:ascii="Tahoma" w:hAnsi="Tahoma" w:cs="Tahoma"/>
          <w:sz w:val="20"/>
          <w:szCs w:val="20"/>
        </w:rPr>
      </w:pPr>
      <w:r w:rsidRPr="0094602B">
        <w:rPr>
          <w:rFonts w:ascii="Tahoma" w:hAnsi="Tahoma" w:cs="Tahoma"/>
          <w:sz w:val="20"/>
          <w:szCs w:val="20"/>
        </w:rPr>
        <w:t>Ο</w:t>
      </w:r>
      <w:r w:rsidR="00E161FA">
        <w:rPr>
          <w:rFonts w:ascii="Tahoma" w:hAnsi="Tahoma" w:cs="Tahoma"/>
          <w:sz w:val="20"/>
          <w:szCs w:val="20"/>
        </w:rPr>
        <w:t xml:space="preserve">ι </w:t>
      </w:r>
      <w:r w:rsidR="00C47DF1">
        <w:rPr>
          <w:rFonts w:ascii="Tahoma" w:hAnsi="Tahoma" w:cs="Tahoma"/>
          <w:sz w:val="20"/>
          <w:szCs w:val="20"/>
        </w:rPr>
        <w:t xml:space="preserve">παρούσες </w:t>
      </w:r>
      <w:r w:rsidR="009469C7">
        <w:rPr>
          <w:rFonts w:ascii="Tahoma" w:hAnsi="Tahoma" w:cs="Tahoma"/>
          <w:sz w:val="20"/>
          <w:szCs w:val="20"/>
        </w:rPr>
        <w:t>ο</w:t>
      </w:r>
      <w:r w:rsidR="00E161FA">
        <w:rPr>
          <w:rFonts w:ascii="Tahoma" w:hAnsi="Tahoma" w:cs="Tahoma"/>
          <w:sz w:val="20"/>
          <w:szCs w:val="20"/>
        </w:rPr>
        <w:t>δηγίες για την</w:t>
      </w:r>
      <w:r w:rsidRPr="0094602B">
        <w:rPr>
          <w:rFonts w:ascii="Tahoma" w:hAnsi="Tahoma" w:cs="Tahoma"/>
          <w:sz w:val="20"/>
          <w:szCs w:val="20"/>
        </w:rPr>
        <w:t xml:space="preserve"> </w:t>
      </w:r>
      <w:r w:rsidR="00E161FA">
        <w:rPr>
          <w:rFonts w:ascii="Tahoma" w:hAnsi="Tahoma" w:cs="Tahoma"/>
          <w:sz w:val="20"/>
          <w:szCs w:val="20"/>
        </w:rPr>
        <w:t>α</w:t>
      </w:r>
      <w:r w:rsidRPr="0094602B">
        <w:rPr>
          <w:rFonts w:ascii="Tahoma" w:hAnsi="Tahoma" w:cs="Tahoma"/>
          <w:sz w:val="20"/>
          <w:szCs w:val="20"/>
        </w:rPr>
        <w:t xml:space="preserve">ξιολόγηση </w:t>
      </w:r>
      <w:r w:rsidR="00E161FA">
        <w:rPr>
          <w:rFonts w:ascii="Tahoma" w:hAnsi="Tahoma" w:cs="Tahoma"/>
          <w:sz w:val="20"/>
          <w:szCs w:val="20"/>
        </w:rPr>
        <w:t xml:space="preserve">των </w:t>
      </w:r>
      <w:r w:rsidR="00C47DF1">
        <w:rPr>
          <w:rFonts w:ascii="Tahoma" w:hAnsi="Tahoma" w:cs="Tahoma"/>
          <w:sz w:val="20"/>
          <w:szCs w:val="20"/>
        </w:rPr>
        <w:t>π</w:t>
      </w:r>
      <w:r w:rsidR="008112F5">
        <w:rPr>
          <w:rFonts w:ascii="Tahoma" w:hAnsi="Tahoma" w:cs="Tahoma"/>
          <w:sz w:val="20"/>
          <w:szCs w:val="20"/>
        </w:rPr>
        <w:t>ροτάσεων</w:t>
      </w:r>
      <w:r w:rsidRPr="0094602B">
        <w:rPr>
          <w:rFonts w:ascii="Tahoma" w:hAnsi="Tahoma" w:cs="Tahoma"/>
          <w:sz w:val="20"/>
          <w:szCs w:val="20"/>
        </w:rPr>
        <w:t xml:space="preserve"> (πλην κρατικών ενισχύσεων) </w:t>
      </w:r>
      <w:r w:rsidR="00D63A57">
        <w:rPr>
          <w:rFonts w:ascii="Tahoma" w:hAnsi="Tahoma" w:cs="Tahoma"/>
          <w:sz w:val="20"/>
          <w:szCs w:val="20"/>
        </w:rPr>
        <w:t xml:space="preserve">που </w:t>
      </w:r>
      <w:r w:rsidR="00E76FE3">
        <w:rPr>
          <w:rFonts w:ascii="Tahoma" w:hAnsi="Tahoma" w:cs="Tahoma"/>
          <w:sz w:val="20"/>
          <w:szCs w:val="20"/>
        </w:rPr>
        <w:t>σ</w:t>
      </w:r>
      <w:r w:rsidRPr="0094602B">
        <w:rPr>
          <w:rFonts w:ascii="Tahoma" w:hAnsi="Tahoma" w:cs="Tahoma"/>
          <w:sz w:val="20"/>
          <w:szCs w:val="20"/>
        </w:rPr>
        <w:t>υγχρηματοδοτού</w:t>
      </w:r>
      <w:r w:rsidR="00D63A57">
        <w:rPr>
          <w:rFonts w:ascii="Tahoma" w:hAnsi="Tahoma" w:cs="Tahoma"/>
          <w:sz w:val="20"/>
          <w:szCs w:val="20"/>
        </w:rPr>
        <w:t>νται</w:t>
      </w:r>
      <w:r w:rsidRPr="0094602B">
        <w:rPr>
          <w:rFonts w:ascii="Tahoma" w:hAnsi="Tahoma" w:cs="Tahoma"/>
          <w:sz w:val="20"/>
          <w:szCs w:val="20"/>
        </w:rPr>
        <w:t xml:space="preserve"> από τα Προγράμματα </w:t>
      </w:r>
      <w:r w:rsidR="00AB2110">
        <w:rPr>
          <w:rFonts w:ascii="Tahoma" w:hAnsi="Tahoma" w:cs="Tahoma"/>
          <w:sz w:val="20"/>
          <w:szCs w:val="20"/>
        </w:rPr>
        <w:t xml:space="preserve">που </w:t>
      </w:r>
      <w:r w:rsidR="009469C7">
        <w:rPr>
          <w:rFonts w:ascii="Tahoma" w:hAnsi="Tahoma" w:cs="Tahoma"/>
          <w:sz w:val="20"/>
          <w:szCs w:val="20"/>
        </w:rPr>
        <w:t xml:space="preserve">υποστηρίζονται </w:t>
      </w:r>
      <w:r w:rsidR="00AB2110">
        <w:rPr>
          <w:rFonts w:ascii="Tahoma" w:hAnsi="Tahoma" w:cs="Tahoma"/>
          <w:sz w:val="20"/>
          <w:szCs w:val="20"/>
        </w:rPr>
        <w:t>από τα Ταμεία ΕΤΠΑ</w:t>
      </w:r>
      <w:r w:rsidR="009469C7">
        <w:rPr>
          <w:rFonts w:ascii="Tahoma" w:hAnsi="Tahoma" w:cs="Tahoma"/>
          <w:sz w:val="20"/>
          <w:szCs w:val="20"/>
        </w:rPr>
        <w:t xml:space="preserve"> (στόχος «Επενδύσεις στην απασχόληση και την ανάπτυξη»)</w:t>
      </w:r>
      <w:r w:rsidR="00AB2110">
        <w:rPr>
          <w:rFonts w:ascii="Tahoma" w:hAnsi="Tahoma" w:cs="Tahoma"/>
          <w:sz w:val="20"/>
          <w:szCs w:val="20"/>
        </w:rPr>
        <w:t>, ΕΚΤ+, ΤΣ</w:t>
      </w:r>
      <w:r w:rsidR="002D2325">
        <w:rPr>
          <w:rFonts w:ascii="Tahoma" w:hAnsi="Tahoma" w:cs="Tahoma"/>
          <w:sz w:val="20"/>
          <w:szCs w:val="20"/>
        </w:rPr>
        <w:t>, ΤΔΜ</w:t>
      </w:r>
      <w:r w:rsidR="00AB2110">
        <w:rPr>
          <w:rFonts w:ascii="Tahoma" w:hAnsi="Tahoma" w:cs="Tahoma"/>
          <w:sz w:val="20"/>
          <w:szCs w:val="20"/>
        </w:rPr>
        <w:t xml:space="preserve"> και ΕΤΘΑΥ</w:t>
      </w:r>
      <w:r w:rsidRPr="0094602B">
        <w:rPr>
          <w:rFonts w:ascii="Tahoma" w:hAnsi="Tahoma" w:cs="Tahoma"/>
          <w:sz w:val="20"/>
          <w:szCs w:val="20"/>
        </w:rPr>
        <w:t xml:space="preserve"> αποτελ</w:t>
      </w:r>
      <w:r w:rsidR="00E161FA">
        <w:rPr>
          <w:rFonts w:ascii="Tahoma" w:hAnsi="Tahoma" w:cs="Tahoma"/>
          <w:sz w:val="20"/>
          <w:szCs w:val="20"/>
        </w:rPr>
        <w:t>ούν</w:t>
      </w:r>
      <w:r w:rsidRPr="0094602B">
        <w:rPr>
          <w:rFonts w:ascii="Tahoma" w:hAnsi="Tahoma" w:cs="Tahoma"/>
          <w:sz w:val="20"/>
          <w:szCs w:val="20"/>
        </w:rPr>
        <w:t xml:space="preserve"> συμπληρωματικό κείμενο στο Εγχειρίδιο Συστήματος Διαχείρισης και Ελέγχου για τ</w:t>
      </w:r>
      <w:r w:rsidR="00E76FE3">
        <w:rPr>
          <w:rFonts w:ascii="Tahoma" w:hAnsi="Tahoma" w:cs="Tahoma"/>
          <w:sz w:val="20"/>
          <w:szCs w:val="20"/>
        </w:rPr>
        <w:t>η</w:t>
      </w:r>
      <w:r w:rsidR="00B40A00" w:rsidRPr="0094602B">
        <w:rPr>
          <w:rFonts w:ascii="Tahoma" w:hAnsi="Tahoma" w:cs="Tahoma"/>
          <w:sz w:val="20"/>
          <w:szCs w:val="20"/>
        </w:rPr>
        <w:t xml:space="preserve"> </w:t>
      </w:r>
      <w:r w:rsidRPr="0094602B">
        <w:rPr>
          <w:rFonts w:ascii="Tahoma" w:hAnsi="Tahoma" w:cs="Tahoma"/>
          <w:sz w:val="20"/>
          <w:szCs w:val="20"/>
        </w:rPr>
        <w:t xml:space="preserve">Λειτουργική Περιοχή Ι: «Επιλογή και έγκριση </w:t>
      </w:r>
      <w:r w:rsidR="00E76FE3">
        <w:rPr>
          <w:rFonts w:ascii="Tahoma" w:hAnsi="Tahoma" w:cs="Tahoma"/>
          <w:sz w:val="20"/>
          <w:szCs w:val="20"/>
        </w:rPr>
        <w:t>π</w:t>
      </w:r>
      <w:r w:rsidRPr="0094602B">
        <w:rPr>
          <w:rFonts w:ascii="Tahoma" w:hAnsi="Tahoma" w:cs="Tahoma"/>
          <w:sz w:val="20"/>
          <w:szCs w:val="20"/>
        </w:rPr>
        <w:t>ράξεων».</w:t>
      </w:r>
    </w:p>
    <w:p w14:paraId="406CCE2B" w14:textId="489F7906" w:rsidR="00C55989" w:rsidRDefault="00684ADF" w:rsidP="00C55989">
      <w:pPr>
        <w:spacing w:line="280" w:lineRule="exact"/>
        <w:rPr>
          <w:rFonts w:ascii="Tahoma" w:hAnsi="Tahoma" w:cs="Tahoma"/>
          <w:sz w:val="20"/>
          <w:szCs w:val="20"/>
        </w:rPr>
      </w:pPr>
      <w:r w:rsidRPr="0094602B">
        <w:rPr>
          <w:rFonts w:ascii="Tahoma" w:hAnsi="Tahoma" w:cs="Tahoma"/>
          <w:sz w:val="20"/>
          <w:szCs w:val="20"/>
        </w:rPr>
        <w:t>Με τ</w:t>
      </w:r>
      <w:r w:rsidR="00C47DF1">
        <w:rPr>
          <w:rFonts w:ascii="Tahoma" w:hAnsi="Tahoma" w:cs="Tahoma"/>
          <w:sz w:val="20"/>
          <w:szCs w:val="20"/>
        </w:rPr>
        <w:t>ις</w:t>
      </w:r>
      <w:r w:rsidRPr="0094602B">
        <w:rPr>
          <w:rFonts w:ascii="Tahoma" w:hAnsi="Tahoma" w:cs="Tahoma"/>
          <w:sz w:val="20"/>
          <w:szCs w:val="20"/>
        </w:rPr>
        <w:t xml:space="preserve"> </w:t>
      </w:r>
      <w:r w:rsidR="00C47DF1">
        <w:rPr>
          <w:rFonts w:ascii="Tahoma" w:hAnsi="Tahoma" w:cs="Tahoma"/>
          <w:sz w:val="20"/>
          <w:szCs w:val="20"/>
        </w:rPr>
        <w:t>συγκεκριμένες</w:t>
      </w:r>
      <w:r w:rsidR="00C47DF1" w:rsidRPr="0094602B">
        <w:rPr>
          <w:rFonts w:ascii="Tahoma" w:hAnsi="Tahoma" w:cs="Tahoma"/>
          <w:sz w:val="20"/>
          <w:szCs w:val="20"/>
        </w:rPr>
        <w:t xml:space="preserve"> </w:t>
      </w:r>
      <w:r w:rsidRPr="0094602B">
        <w:rPr>
          <w:rFonts w:ascii="Tahoma" w:hAnsi="Tahoma" w:cs="Tahoma"/>
          <w:sz w:val="20"/>
          <w:szCs w:val="20"/>
        </w:rPr>
        <w:t>οδηγ</w:t>
      </w:r>
      <w:r w:rsidR="00C47DF1">
        <w:rPr>
          <w:rFonts w:ascii="Tahoma" w:hAnsi="Tahoma" w:cs="Tahoma"/>
          <w:sz w:val="20"/>
          <w:szCs w:val="20"/>
        </w:rPr>
        <w:t>ίες</w:t>
      </w:r>
      <w:r w:rsidRPr="0094602B">
        <w:rPr>
          <w:rFonts w:ascii="Tahoma" w:hAnsi="Tahoma" w:cs="Tahoma"/>
          <w:sz w:val="20"/>
          <w:szCs w:val="20"/>
        </w:rPr>
        <w:t xml:space="preserve"> </w:t>
      </w:r>
      <w:r w:rsidR="00C759C9">
        <w:rPr>
          <w:rFonts w:ascii="Tahoma" w:hAnsi="Tahoma" w:cs="Tahoma"/>
          <w:sz w:val="20"/>
          <w:szCs w:val="20"/>
        </w:rPr>
        <w:t>δίνο</w:t>
      </w:r>
      <w:r w:rsidRPr="0094602B">
        <w:rPr>
          <w:rFonts w:ascii="Tahoma" w:hAnsi="Tahoma" w:cs="Tahoma"/>
          <w:sz w:val="20"/>
          <w:szCs w:val="20"/>
        </w:rPr>
        <w:t xml:space="preserve">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w:t>
      </w:r>
      <w:r w:rsidR="00C94CCF">
        <w:rPr>
          <w:rFonts w:ascii="Tahoma" w:hAnsi="Tahoma" w:cs="Tahoma"/>
          <w:sz w:val="20"/>
          <w:szCs w:val="20"/>
        </w:rPr>
        <w:t>πράξεις επιχειρηματικότητας κ</w:t>
      </w:r>
      <w:r w:rsidR="00582C00">
        <w:rPr>
          <w:rFonts w:ascii="Tahoma" w:hAnsi="Tahoma" w:cs="Tahoma"/>
          <w:sz w:val="20"/>
          <w:szCs w:val="20"/>
        </w:rPr>
        <w:t>.</w:t>
      </w:r>
      <w:r w:rsidR="00C94CCF">
        <w:rPr>
          <w:rFonts w:ascii="Tahoma" w:hAnsi="Tahoma" w:cs="Tahoma"/>
          <w:sz w:val="20"/>
          <w:szCs w:val="20"/>
        </w:rPr>
        <w:t>λπ</w:t>
      </w:r>
      <w:r w:rsidR="00582C00">
        <w:rPr>
          <w:rFonts w:ascii="Tahoma" w:hAnsi="Tahoma" w:cs="Tahoma"/>
          <w:sz w:val="20"/>
          <w:szCs w:val="20"/>
        </w:rPr>
        <w:t>.</w:t>
      </w:r>
      <w:r w:rsidR="00014818" w:rsidRPr="0094602B">
        <w:rPr>
          <w:rFonts w:ascii="Tahoma" w:hAnsi="Tahoma" w:cs="Tahoma"/>
          <w:sz w:val="20"/>
          <w:szCs w:val="20"/>
        </w:rPr>
        <w:t xml:space="preserve">). </w:t>
      </w:r>
      <w:r w:rsidR="00C94CCF" w:rsidRPr="000B2055">
        <w:rPr>
          <w:rFonts w:ascii="Tahoma" w:hAnsi="Tahoma" w:cs="Tahoma"/>
          <w:sz w:val="20"/>
          <w:szCs w:val="20"/>
        </w:rPr>
        <w:t>Ωστόσο, ο</w:t>
      </w:r>
      <w:r w:rsidR="00E161FA" w:rsidRPr="000B2055">
        <w:rPr>
          <w:rFonts w:ascii="Tahoma" w:hAnsi="Tahoma" w:cs="Tahoma"/>
          <w:sz w:val="20"/>
          <w:szCs w:val="20"/>
        </w:rPr>
        <w:t>ι</w:t>
      </w:r>
      <w:r w:rsidR="00C94CCF" w:rsidRPr="000B2055">
        <w:rPr>
          <w:rFonts w:ascii="Tahoma" w:hAnsi="Tahoma" w:cs="Tahoma"/>
          <w:sz w:val="20"/>
          <w:szCs w:val="20"/>
        </w:rPr>
        <w:t xml:space="preserve"> </w:t>
      </w:r>
      <w:r w:rsidR="009469C7" w:rsidRPr="000B2055">
        <w:rPr>
          <w:rFonts w:ascii="Tahoma" w:hAnsi="Tahoma" w:cs="Tahoma"/>
          <w:sz w:val="20"/>
          <w:szCs w:val="20"/>
        </w:rPr>
        <w:t>ο</w:t>
      </w:r>
      <w:r w:rsidR="00C94CCF" w:rsidRPr="000B2055">
        <w:rPr>
          <w:rFonts w:ascii="Tahoma" w:hAnsi="Tahoma" w:cs="Tahoma"/>
          <w:sz w:val="20"/>
          <w:szCs w:val="20"/>
        </w:rPr>
        <w:t>δηγ</w:t>
      </w:r>
      <w:r w:rsidR="00E161FA" w:rsidRPr="000B2055">
        <w:rPr>
          <w:rFonts w:ascii="Tahoma" w:hAnsi="Tahoma" w:cs="Tahoma"/>
          <w:sz w:val="20"/>
          <w:szCs w:val="20"/>
        </w:rPr>
        <w:t>ίες</w:t>
      </w:r>
      <w:r w:rsidR="00C94CCF" w:rsidRPr="000B2055">
        <w:rPr>
          <w:rFonts w:ascii="Tahoma" w:hAnsi="Tahoma" w:cs="Tahoma"/>
          <w:sz w:val="20"/>
          <w:szCs w:val="20"/>
        </w:rPr>
        <w:t xml:space="preserve"> αφορ</w:t>
      </w:r>
      <w:r w:rsidR="00E161FA" w:rsidRPr="000B2055">
        <w:rPr>
          <w:rFonts w:ascii="Tahoma" w:hAnsi="Tahoma" w:cs="Tahoma"/>
          <w:sz w:val="20"/>
          <w:szCs w:val="20"/>
        </w:rPr>
        <w:t>ούν</w:t>
      </w:r>
      <w:r w:rsidR="00C94CCF" w:rsidRPr="000B2055">
        <w:rPr>
          <w:rFonts w:ascii="Tahoma" w:hAnsi="Tahoma" w:cs="Tahoma"/>
          <w:sz w:val="20"/>
          <w:szCs w:val="20"/>
        </w:rPr>
        <w:t xml:space="preserve"> </w:t>
      </w:r>
      <w:r w:rsidR="001F7A7C">
        <w:rPr>
          <w:rFonts w:ascii="Tahoma" w:hAnsi="Tahoma" w:cs="Tahoma"/>
          <w:sz w:val="20"/>
          <w:szCs w:val="20"/>
        </w:rPr>
        <w:t xml:space="preserve">και </w:t>
      </w:r>
      <w:r w:rsidR="00E45459" w:rsidRPr="000B2055">
        <w:rPr>
          <w:rFonts w:ascii="Tahoma" w:hAnsi="Tahoma" w:cs="Tahoma"/>
          <w:sz w:val="20"/>
          <w:szCs w:val="20"/>
        </w:rPr>
        <w:t>σ</w:t>
      </w:r>
      <w:r w:rsidR="00014818" w:rsidRPr="000B2055">
        <w:rPr>
          <w:rFonts w:ascii="Tahoma" w:hAnsi="Tahoma" w:cs="Tahoma"/>
          <w:sz w:val="20"/>
          <w:szCs w:val="20"/>
        </w:rPr>
        <w:t xml:space="preserve">τα έργα υποδομών που </w:t>
      </w:r>
      <w:r w:rsidR="00E76FE3" w:rsidRPr="000B2055">
        <w:rPr>
          <w:rFonts w:ascii="Tahoma" w:hAnsi="Tahoma" w:cs="Tahoma"/>
          <w:sz w:val="20"/>
          <w:szCs w:val="20"/>
        </w:rPr>
        <w:t xml:space="preserve">χαρακτηρίζονται ως κρατική ενίσχυση και υλοποιούνται </w:t>
      </w:r>
      <w:r w:rsidR="00C55989" w:rsidRPr="000B2055">
        <w:rPr>
          <w:rFonts w:ascii="Tahoma" w:hAnsi="Tahoma" w:cs="Tahoma"/>
          <w:sz w:val="20"/>
          <w:szCs w:val="20"/>
        </w:rPr>
        <w:t xml:space="preserve">μέσω </w:t>
      </w:r>
      <w:r w:rsidR="000B2055" w:rsidRPr="000B2055">
        <w:rPr>
          <w:rFonts w:ascii="Tahoma" w:hAnsi="Tahoma" w:cs="Tahoma"/>
          <w:sz w:val="20"/>
          <w:szCs w:val="20"/>
        </w:rPr>
        <w:t xml:space="preserve">διαδικασίας ανάθεσης </w:t>
      </w:r>
      <w:r w:rsidR="00C55989" w:rsidRPr="000B2055">
        <w:rPr>
          <w:rFonts w:ascii="Tahoma" w:hAnsi="Tahoma" w:cs="Tahoma"/>
          <w:sz w:val="20"/>
          <w:szCs w:val="20"/>
        </w:rPr>
        <w:t>δημόσιας σύμβασης</w:t>
      </w:r>
      <w:r w:rsidR="00724847" w:rsidRPr="000B2055">
        <w:rPr>
          <w:rFonts w:ascii="Tahoma" w:hAnsi="Tahoma" w:cs="Tahoma"/>
          <w:sz w:val="20"/>
          <w:szCs w:val="20"/>
        </w:rPr>
        <w:t>.</w:t>
      </w:r>
      <w:r w:rsidR="00724847">
        <w:rPr>
          <w:rFonts w:ascii="Tahoma" w:hAnsi="Tahoma" w:cs="Tahoma"/>
          <w:sz w:val="20"/>
          <w:szCs w:val="20"/>
        </w:rPr>
        <w:t xml:space="preserve"> </w:t>
      </w:r>
      <w:r w:rsidR="00014818" w:rsidRPr="0094602B">
        <w:rPr>
          <w:rFonts w:ascii="Tahoma" w:hAnsi="Tahoma" w:cs="Tahoma"/>
          <w:sz w:val="20"/>
          <w:szCs w:val="20"/>
        </w:rPr>
        <w:t xml:space="preserve"> </w:t>
      </w:r>
    </w:p>
    <w:p w14:paraId="04834E2A" w14:textId="52998C8B" w:rsidR="00684ADF" w:rsidRPr="0094602B" w:rsidRDefault="00684ADF" w:rsidP="00C55989">
      <w:pPr>
        <w:spacing w:line="280" w:lineRule="exact"/>
        <w:rPr>
          <w:rFonts w:ascii="Tahoma" w:hAnsi="Tahoma" w:cs="Tahoma"/>
          <w:sz w:val="20"/>
          <w:szCs w:val="20"/>
        </w:rPr>
      </w:pPr>
      <w:r w:rsidRPr="0094602B">
        <w:rPr>
          <w:rFonts w:ascii="Tahoma" w:hAnsi="Tahoma" w:cs="Tahoma"/>
          <w:sz w:val="20"/>
          <w:szCs w:val="20"/>
        </w:rPr>
        <w:t>Σκοπός τ</w:t>
      </w:r>
      <w:r w:rsidR="00C47DF1">
        <w:rPr>
          <w:rFonts w:ascii="Tahoma" w:hAnsi="Tahoma" w:cs="Tahoma"/>
          <w:sz w:val="20"/>
          <w:szCs w:val="20"/>
        </w:rPr>
        <w:t xml:space="preserve">ων </w:t>
      </w:r>
      <w:r w:rsidR="0025710E">
        <w:rPr>
          <w:rFonts w:ascii="Tahoma" w:hAnsi="Tahoma" w:cs="Tahoma"/>
          <w:sz w:val="20"/>
          <w:szCs w:val="20"/>
        </w:rPr>
        <w:t>ο</w:t>
      </w:r>
      <w:r w:rsidR="00C47DF1">
        <w:rPr>
          <w:rFonts w:ascii="Tahoma" w:hAnsi="Tahoma" w:cs="Tahoma"/>
          <w:sz w:val="20"/>
          <w:szCs w:val="20"/>
        </w:rPr>
        <w:t>δηγιών</w:t>
      </w:r>
      <w:r w:rsidRPr="0094602B">
        <w:rPr>
          <w:rFonts w:ascii="Tahoma" w:hAnsi="Tahoma" w:cs="Tahoma"/>
          <w:sz w:val="20"/>
          <w:szCs w:val="20"/>
        </w:rPr>
        <w:t xml:space="preserve"> είναι:</w:t>
      </w:r>
    </w:p>
    <w:p w14:paraId="3C5A6704" w14:textId="29984F11"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 η </w:t>
      </w:r>
      <w:r w:rsidR="00724847">
        <w:rPr>
          <w:rFonts w:ascii="Tahoma" w:hAnsi="Tahoma" w:cs="Tahoma"/>
          <w:sz w:val="20"/>
          <w:szCs w:val="20"/>
        </w:rPr>
        <w:t>υποστήριξη</w:t>
      </w:r>
      <w:r w:rsidR="00724847" w:rsidRPr="0094602B">
        <w:rPr>
          <w:rFonts w:ascii="Tahoma" w:hAnsi="Tahoma" w:cs="Tahoma"/>
          <w:sz w:val="20"/>
          <w:szCs w:val="20"/>
        </w:rPr>
        <w:t xml:space="preserve"> </w:t>
      </w:r>
      <w:r w:rsidRPr="0094602B">
        <w:rPr>
          <w:rFonts w:ascii="Tahoma" w:hAnsi="Tahoma" w:cs="Tahoma"/>
          <w:sz w:val="20"/>
          <w:szCs w:val="20"/>
        </w:rPr>
        <w:t>της εφαρμογής των διαδικασιών επιλογής και έγκρισης πράξεων ώστε να είναι απολύτως σύμφωνες με τις θεσμικές απαιτήσεις της προγραμματικής περιόδου 20</w:t>
      </w:r>
      <w:r w:rsidR="00C94CCF">
        <w:rPr>
          <w:rFonts w:ascii="Tahoma" w:hAnsi="Tahoma" w:cs="Tahoma"/>
          <w:sz w:val="20"/>
          <w:szCs w:val="20"/>
        </w:rPr>
        <w:t>21</w:t>
      </w:r>
      <w:r w:rsidRPr="0094602B">
        <w:rPr>
          <w:rFonts w:ascii="Tahoma" w:hAnsi="Tahoma" w:cs="Tahoma"/>
          <w:sz w:val="20"/>
          <w:szCs w:val="20"/>
        </w:rPr>
        <w:t>-202</w:t>
      </w:r>
      <w:r w:rsidR="00C94CCF">
        <w:rPr>
          <w:rFonts w:ascii="Tahoma" w:hAnsi="Tahoma" w:cs="Tahoma"/>
          <w:sz w:val="20"/>
          <w:szCs w:val="20"/>
        </w:rPr>
        <w:t>7</w:t>
      </w:r>
      <w:r w:rsidRPr="0094602B">
        <w:rPr>
          <w:rFonts w:ascii="Tahoma" w:hAnsi="Tahoma" w:cs="Tahoma"/>
          <w:sz w:val="20"/>
          <w:szCs w:val="20"/>
        </w:rPr>
        <w:t xml:space="preserve"> όπως προκύπτουν από τους σχετικούς Κανονισμούς της ΕΕ και την εθνική νομοθεσία</w:t>
      </w:r>
    </w:p>
    <w:p w14:paraId="732EE269" w14:textId="01C7914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κατευθύνσεων στις εμπλεκόμενες στην αξιολόγηση </w:t>
      </w:r>
      <w:r w:rsidR="00C65BAC" w:rsidRPr="0094602B">
        <w:rPr>
          <w:rFonts w:ascii="Tahoma" w:hAnsi="Tahoma" w:cs="Tahoma"/>
          <w:sz w:val="20"/>
          <w:szCs w:val="20"/>
        </w:rPr>
        <w:t xml:space="preserve">πράξεων </w:t>
      </w:r>
      <w:r w:rsidR="00AA587D">
        <w:rPr>
          <w:rFonts w:ascii="Tahoma" w:hAnsi="Tahoma" w:cs="Tahoma"/>
          <w:sz w:val="20"/>
          <w:szCs w:val="20"/>
        </w:rPr>
        <w:t>Α</w:t>
      </w:r>
      <w:r w:rsidRPr="0094602B">
        <w:rPr>
          <w:rFonts w:ascii="Tahoma" w:hAnsi="Tahoma" w:cs="Tahoma"/>
          <w:sz w:val="20"/>
          <w:szCs w:val="20"/>
        </w:rPr>
        <w:t>ρχές για την υποστήριξη του έργου τους κατά την επιλογή πράξεων για συγχρηματοδότηση στο πλαίσιο των Προγραμμάτων</w:t>
      </w:r>
    </w:p>
    <w:p w14:paraId="68B0CDCE" w14:textId="10C877A1" w:rsidR="00684ADF"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w:t>
      </w:r>
      <w:r w:rsidRPr="00A2556F">
        <w:rPr>
          <w:rFonts w:ascii="Tahoma" w:hAnsi="Tahoma" w:cs="Tahoma"/>
          <w:sz w:val="20"/>
          <w:szCs w:val="20"/>
        </w:rPr>
        <w:t>προτεραιότητες</w:t>
      </w:r>
      <w:r w:rsidRPr="0094602B">
        <w:rPr>
          <w:rFonts w:ascii="Tahoma" w:hAnsi="Tahoma" w:cs="Tahoma"/>
          <w:sz w:val="20"/>
          <w:szCs w:val="20"/>
        </w:rPr>
        <w:t xml:space="preserve">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00C47DF1">
        <w:rPr>
          <w:rFonts w:ascii="Tahoma" w:hAnsi="Tahoma" w:cs="Tahoma"/>
          <w:sz w:val="20"/>
          <w:szCs w:val="20"/>
        </w:rPr>
        <w:t>π</w:t>
      </w:r>
      <w:r w:rsidRPr="0094602B">
        <w:rPr>
          <w:rFonts w:ascii="Tahoma" w:hAnsi="Tahoma" w:cs="Tahoma"/>
          <w:sz w:val="20"/>
          <w:szCs w:val="20"/>
        </w:rPr>
        <w:t>ρόσκληση.</w:t>
      </w:r>
    </w:p>
    <w:p w14:paraId="454D98DC" w14:textId="03AB63F8" w:rsidR="00D13CDF" w:rsidRDefault="00724847" w:rsidP="0094602B">
      <w:pPr>
        <w:spacing w:after="120" w:line="280" w:lineRule="exact"/>
        <w:rPr>
          <w:rFonts w:ascii="Tahoma" w:hAnsi="Tahoma" w:cs="Tahoma"/>
          <w:sz w:val="20"/>
          <w:szCs w:val="20"/>
        </w:rPr>
      </w:pPr>
      <w:r>
        <w:rPr>
          <w:rFonts w:ascii="Tahoma" w:hAnsi="Tahoma" w:cs="Tahoma"/>
          <w:sz w:val="20"/>
          <w:szCs w:val="20"/>
        </w:rPr>
        <w:t>Ο</w:t>
      </w:r>
      <w:r w:rsidR="00C47DF1">
        <w:rPr>
          <w:rFonts w:ascii="Tahoma" w:hAnsi="Tahoma" w:cs="Tahoma"/>
          <w:sz w:val="20"/>
          <w:szCs w:val="20"/>
        </w:rPr>
        <w:t>ι</w:t>
      </w:r>
      <w:r w:rsidR="00D13CDF">
        <w:rPr>
          <w:rFonts w:ascii="Tahoma" w:hAnsi="Tahoma" w:cs="Tahoma"/>
          <w:sz w:val="20"/>
          <w:szCs w:val="20"/>
        </w:rPr>
        <w:t xml:space="preserve"> </w:t>
      </w:r>
      <w:r w:rsidR="0025710E">
        <w:rPr>
          <w:rFonts w:ascii="Tahoma" w:hAnsi="Tahoma" w:cs="Tahoma"/>
          <w:sz w:val="20"/>
          <w:szCs w:val="20"/>
        </w:rPr>
        <w:t>ο</w:t>
      </w:r>
      <w:r w:rsidR="00E90A87">
        <w:rPr>
          <w:rFonts w:ascii="Tahoma" w:hAnsi="Tahoma" w:cs="Tahoma"/>
          <w:sz w:val="20"/>
          <w:szCs w:val="20"/>
        </w:rPr>
        <w:t>δηγ</w:t>
      </w:r>
      <w:r w:rsidR="00C47DF1">
        <w:rPr>
          <w:rFonts w:ascii="Tahoma" w:hAnsi="Tahoma" w:cs="Tahoma"/>
          <w:sz w:val="20"/>
          <w:szCs w:val="20"/>
        </w:rPr>
        <w:t>ίες</w:t>
      </w:r>
      <w:r w:rsidR="00D13CDF">
        <w:rPr>
          <w:rFonts w:ascii="Tahoma" w:hAnsi="Tahoma" w:cs="Tahoma"/>
          <w:sz w:val="20"/>
          <w:szCs w:val="20"/>
        </w:rPr>
        <w:t xml:space="preserve"> </w:t>
      </w:r>
      <w:r w:rsidR="0025710E">
        <w:rPr>
          <w:rFonts w:ascii="Tahoma" w:hAnsi="Tahoma" w:cs="Tahoma"/>
          <w:sz w:val="20"/>
          <w:szCs w:val="20"/>
        </w:rPr>
        <w:t>α</w:t>
      </w:r>
      <w:r w:rsidR="00D13CDF">
        <w:rPr>
          <w:rFonts w:ascii="Tahoma" w:hAnsi="Tahoma" w:cs="Tahoma"/>
          <w:sz w:val="20"/>
          <w:szCs w:val="20"/>
        </w:rPr>
        <w:t xml:space="preserve">ξιολόγησης </w:t>
      </w:r>
      <w:r w:rsidR="00C47DF1">
        <w:rPr>
          <w:rFonts w:ascii="Tahoma" w:hAnsi="Tahoma" w:cs="Tahoma"/>
          <w:sz w:val="20"/>
          <w:szCs w:val="20"/>
        </w:rPr>
        <w:t>π</w:t>
      </w:r>
      <w:r w:rsidR="00D13CDF">
        <w:rPr>
          <w:rFonts w:ascii="Tahoma" w:hAnsi="Tahoma" w:cs="Tahoma"/>
          <w:sz w:val="20"/>
          <w:szCs w:val="20"/>
        </w:rPr>
        <w:t xml:space="preserve">ροτάσεων </w:t>
      </w:r>
      <w:r>
        <w:rPr>
          <w:rFonts w:ascii="Tahoma" w:hAnsi="Tahoma" w:cs="Tahoma"/>
          <w:sz w:val="20"/>
          <w:szCs w:val="20"/>
        </w:rPr>
        <w:t>συνοδεύ</w:t>
      </w:r>
      <w:r w:rsidR="00C47DF1">
        <w:rPr>
          <w:rFonts w:ascii="Tahoma" w:hAnsi="Tahoma" w:cs="Tahoma"/>
          <w:sz w:val="20"/>
          <w:szCs w:val="20"/>
        </w:rPr>
        <w:t>ον</w:t>
      </w:r>
      <w:r>
        <w:rPr>
          <w:rFonts w:ascii="Tahoma" w:hAnsi="Tahoma" w:cs="Tahoma"/>
          <w:sz w:val="20"/>
          <w:szCs w:val="20"/>
        </w:rPr>
        <w:t>ται από</w:t>
      </w:r>
      <w:r w:rsidR="00292D9C">
        <w:rPr>
          <w:rFonts w:ascii="Tahoma" w:hAnsi="Tahoma" w:cs="Tahoma"/>
          <w:sz w:val="20"/>
          <w:szCs w:val="20"/>
        </w:rPr>
        <w:t xml:space="preserve"> Παραρτήματα που αφορούν σε επιμέρους θέματα</w:t>
      </w:r>
      <w:r>
        <w:rPr>
          <w:rFonts w:ascii="Tahoma" w:hAnsi="Tahoma" w:cs="Tahoma"/>
          <w:sz w:val="20"/>
          <w:szCs w:val="20"/>
        </w:rPr>
        <w:t xml:space="preserve"> όπως</w:t>
      </w:r>
      <w:r w:rsidR="00292D9C">
        <w:rPr>
          <w:rFonts w:ascii="Tahoma" w:hAnsi="Tahoma" w:cs="Tahoma"/>
          <w:sz w:val="20"/>
          <w:szCs w:val="20"/>
        </w:rPr>
        <w:t>:</w:t>
      </w:r>
    </w:p>
    <w:p w14:paraId="74294CE0" w14:textId="065E42DE" w:rsidR="00292D9C" w:rsidRDefault="00292D9C" w:rsidP="0094602B">
      <w:pPr>
        <w:spacing w:after="120" w:line="280" w:lineRule="exact"/>
        <w:rPr>
          <w:rFonts w:ascii="Tahoma" w:hAnsi="Tahoma" w:cs="Tahoma"/>
          <w:sz w:val="20"/>
          <w:szCs w:val="20"/>
        </w:rPr>
      </w:pPr>
      <w:r w:rsidRPr="000B2055">
        <w:rPr>
          <w:rFonts w:ascii="Tahoma" w:hAnsi="Tahoma" w:cs="Tahoma"/>
          <w:sz w:val="20"/>
          <w:szCs w:val="20"/>
        </w:rPr>
        <w:t xml:space="preserve">Παράρτημα Ι: </w:t>
      </w:r>
      <w:r w:rsidR="00B30984" w:rsidRPr="00C91F53">
        <w:rPr>
          <w:rFonts w:ascii="Tahoma" w:hAnsi="Tahoma" w:cs="Tahoma"/>
          <w:sz w:val="20"/>
          <w:szCs w:val="20"/>
        </w:rPr>
        <w:t>Οδηγίες για τη χρηματοοικονομική βιωσιμότητα πράξεων που περιλαμβάνουν επενδύσεις σε υποδομές ή παραγωγικές επενδύσεις [Καν. 2021/1060, άρθρο 73 παρ. (2) στοιχείο (δ)]</w:t>
      </w:r>
      <w:r w:rsidR="00724847" w:rsidRPr="00C901B6">
        <w:rPr>
          <w:rFonts w:ascii="Tahoma" w:hAnsi="Tahoma" w:cs="Tahoma"/>
          <w:sz w:val="20"/>
          <w:szCs w:val="20"/>
        </w:rPr>
        <w:t>.</w:t>
      </w:r>
      <w:r w:rsidR="005D4D72">
        <w:rPr>
          <w:rFonts w:ascii="Tahoma" w:hAnsi="Tahoma" w:cs="Tahoma"/>
          <w:sz w:val="20"/>
          <w:szCs w:val="20"/>
        </w:rPr>
        <w:t xml:space="preserve"> </w:t>
      </w:r>
    </w:p>
    <w:p w14:paraId="376085BE" w14:textId="5D1AAA4D" w:rsidR="00292D9C" w:rsidRDefault="00292D9C" w:rsidP="0094602B">
      <w:pPr>
        <w:spacing w:after="120" w:line="280" w:lineRule="exact"/>
        <w:rPr>
          <w:rFonts w:ascii="Tahoma" w:hAnsi="Tahoma" w:cs="Tahoma"/>
          <w:color w:val="000000"/>
          <w:sz w:val="20"/>
          <w:szCs w:val="20"/>
          <w:shd w:val="clear" w:color="auto" w:fill="FFFFFF"/>
        </w:rPr>
      </w:pPr>
      <w:r>
        <w:rPr>
          <w:rFonts w:ascii="Tahoma" w:hAnsi="Tahoma" w:cs="Tahoma"/>
          <w:sz w:val="20"/>
          <w:szCs w:val="20"/>
        </w:rPr>
        <w:t xml:space="preserve">Παράρτημα ΙΙ: </w:t>
      </w:r>
      <w:r w:rsidR="00724847">
        <w:rPr>
          <w:rFonts w:ascii="Tahoma" w:hAnsi="Tahoma" w:cs="Tahoma"/>
          <w:sz w:val="20"/>
          <w:szCs w:val="20"/>
        </w:rPr>
        <w:t>Οδηγίες γ</w:t>
      </w:r>
      <w:r w:rsidRPr="0010338C">
        <w:rPr>
          <w:rFonts w:ascii="Tahoma" w:hAnsi="Tahoma" w:cs="Tahoma"/>
          <w:sz w:val="20"/>
          <w:szCs w:val="20"/>
        </w:rPr>
        <w:t xml:space="preserve">ια την εξειδίκευση του κριτηρίου </w:t>
      </w:r>
      <w:r w:rsidRPr="0010338C">
        <w:rPr>
          <w:rFonts w:ascii="Tahoma" w:hAnsi="Tahoma" w:cs="Tahoma"/>
          <w:color w:val="000000"/>
          <w:sz w:val="20"/>
          <w:szCs w:val="20"/>
        </w:rPr>
        <w:t>«Εξασφάλιση της προσβασιμότητας</w:t>
      </w:r>
      <w:r w:rsidRPr="0010338C">
        <w:rPr>
          <w:rFonts w:ascii="Tahoma" w:hAnsi="Tahoma" w:cs="Tahoma"/>
          <w:color w:val="000000"/>
          <w:sz w:val="20"/>
          <w:szCs w:val="20"/>
          <w:shd w:val="clear" w:color="auto" w:fill="FFFFFF"/>
        </w:rPr>
        <w:t xml:space="preserve"> στα άτομα  με αναπηρία»</w:t>
      </w:r>
      <w:r w:rsidR="00724847">
        <w:rPr>
          <w:rFonts w:ascii="Tahoma" w:hAnsi="Tahoma" w:cs="Tahoma"/>
          <w:color w:val="000000"/>
          <w:sz w:val="20"/>
          <w:szCs w:val="20"/>
          <w:shd w:val="clear" w:color="auto" w:fill="FFFFFF"/>
        </w:rPr>
        <w:t>.</w:t>
      </w:r>
    </w:p>
    <w:p w14:paraId="3B7AA6D1" w14:textId="272BC2D3" w:rsidR="00AA587D" w:rsidRDefault="00E90A8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ΙΙΙ: </w:t>
      </w:r>
      <w:r w:rsidR="00CF25D2" w:rsidRPr="000B2055">
        <w:rPr>
          <w:rFonts w:ascii="Tahoma" w:hAnsi="Tahoma" w:cs="Tahoma"/>
          <w:color w:val="000000"/>
          <w:sz w:val="20"/>
          <w:szCs w:val="20"/>
          <w:shd w:val="clear" w:color="auto" w:fill="FFFFFF"/>
        </w:rPr>
        <w:t>Οδηγίες</w:t>
      </w:r>
      <w:r w:rsidR="00CF25D2">
        <w:rPr>
          <w:rFonts w:ascii="Tahoma" w:hAnsi="Tahoma" w:cs="Tahoma"/>
          <w:color w:val="000000"/>
          <w:sz w:val="20"/>
          <w:szCs w:val="20"/>
          <w:shd w:val="clear" w:color="auto" w:fill="FFFFFF"/>
        </w:rPr>
        <w:t xml:space="preserve"> για την αρχική αξιολόγηση του κριτηρίου ύπαρξης κρατικής ενίσχυσης στην πράξη.</w:t>
      </w:r>
    </w:p>
    <w:p w14:paraId="61D434D2" w14:textId="1659EE53" w:rsidR="00684ADF" w:rsidRDefault="0072484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w:t>
      </w:r>
      <w:r w:rsidRPr="000B2055">
        <w:rPr>
          <w:rFonts w:ascii="Tahoma" w:hAnsi="Tahoma" w:cs="Tahoma"/>
          <w:color w:val="000000"/>
          <w:sz w:val="20"/>
          <w:szCs w:val="20"/>
          <w:shd w:val="clear" w:color="auto" w:fill="FFFFFF"/>
          <w:lang w:val="en-US"/>
        </w:rPr>
        <w:t>IV</w:t>
      </w:r>
      <w:r w:rsidRPr="000B2055">
        <w:rPr>
          <w:rFonts w:ascii="Tahoma" w:hAnsi="Tahoma" w:cs="Tahoma"/>
          <w:color w:val="000000"/>
          <w:sz w:val="20"/>
          <w:szCs w:val="20"/>
          <w:shd w:val="clear" w:color="auto" w:fill="FFFFFF"/>
        </w:rPr>
        <w:t>: Οδηγίες για την εκπλήρωση του κριτηρίου της ε</w:t>
      </w:r>
      <w:r w:rsidR="008614A0" w:rsidRPr="000B2055">
        <w:rPr>
          <w:rFonts w:ascii="Tahoma" w:hAnsi="Tahoma" w:cs="Tahoma"/>
          <w:color w:val="000000"/>
          <w:sz w:val="20"/>
          <w:szCs w:val="20"/>
          <w:shd w:val="clear" w:color="auto" w:fill="FFFFFF"/>
        </w:rPr>
        <w:t>νίσχυση</w:t>
      </w:r>
      <w:r w:rsidRPr="000B2055">
        <w:rPr>
          <w:rFonts w:ascii="Tahoma" w:hAnsi="Tahoma" w:cs="Tahoma"/>
          <w:color w:val="000000"/>
          <w:sz w:val="20"/>
          <w:szCs w:val="20"/>
          <w:shd w:val="clear" w:color="auto" w:fill="FFFFFF"/>
        </w:rPr>
        <w:t>ς</w:t>
      </w:r>
      <w:r w:rsidR="008614A0" w:rsidRPr="000B2055">
        <w:rPr>
          <w:rFonts w:ascii="Tahoma" w:hAnsi="Tahoma" w:cs="Tahoma"/>
          <w:color w:val="000000"/>
          <w:sz w:val="20"/>
          <w:szCs w:val="20"/>
          <w:shd w:val="clear" w:color="auto" w:fill="FFFFFF"/>
        </w:rPr>
        <w:t xml:space="preserve"> της κλιματικής ανθεκτικότητας</w:t>
      </w:r>
      <w:r w:rsidRPr="000B2055">
        <w:rPr>
          <w:rFonts w:ascii="Tahoma" w:hAnsi="Tahoma" w:cs="Tahoma"/>
          <w:color w:val="000000"/>
          <w:sz w:val="20"/>
          <w:szCs w:val="20"/>
          <w:shd w:val="clear" w:color="auto" w:fill="FFFFFF"/>
        </w:rPr>
        <w:t>.</w:t>
      </w:r>
      <w:r w:rsidR="000B2055">
        <w:rPr>
          <w:rFonts w:ascii="Tahoma" w:hAnsi="Tahoma" w:cs="Tahoma"/>
          <w:color w:val="000000"/>
          <w:sz w:val="20"/>
          <w:szCs w:val="20"/>
          <w:shd w:val="clear" w:color="auto" w:fill="FFFFFF"/>
        </w:rPr>
        <w:t xml:space="preserve"> </w:t>
      </w:r>
      <w:r w:rsidR="000B2055" w:rsidRPr="000B2055">
        <w:rPr>
          <w:rFonts w:ascii="Tahoma" w:hAnsi="Tahoma" w:cs="Tahoma"/>
          <w:i/>
          <w:color w:val="948A54" w:themeColor="background2" w:themeShade="80"/>
          <w:sz w:val="20"/>
          <w:szCs w:val="20"/>
          <w:shd w:val="clear" w:color="auto" w:fill="FFFFFF"/>
        </w:rPr>
        <w:t>[υπό επεξεργασία]</w:t>
      </w:r>
    </w:p>
    <w:p w14:paraId="51E49289" w14:textId="77777777"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0A2F39">
      <w:pPr>
        <w:pStyle w:val="20"/>
        <w:numPr>
          <w:ilvl w:val="0"/>
          <w:numId w:val="0"/>
        </w:numPr>
        <w:ind w:left="718" w:hanging="576"/>
        <w:rPr>
          <w:rStyle w:val="Intro2"/>
          <w:rFonts w:ascii="Tahoma" w:hAnsi="Tahoma" w:cs="Tahoma"/>
          <w:color w:val="auto"/>
          <w:sz w:val="22"/>
          <w:szCs w:val="22"/>
        </w:rPr>
      </w:pPr>
      <w:bookmarkStart w:id="3" w:name="_Toc109392536"/>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3"/>
    </w:p>
    <w:p w14:paraId="6E97FD50" w14:textId="607D54E3" w:rsidR="00B6161D" w:rsidRPr="00171B1B" w:rsidRDefault="00F45855" w:rsidP="0094602B">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Κανονισμός (ΕΕ) 2021/1060</w:t>
      </w:r>
    </w:p>
    <w:p w14:paraId="362D1961" w14:textId="5271B0C9"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καν. (ΕΕ) 2021/1060 </w:t>
      </w:r>
      <w:r w:rsidR="008A1087">
        <w:rPr>
          <w:rFonts w:ascii="Tahoma" w:hAnsi="Tahoma" w:cs="Tahoma"/>
          <w:sz w:val="20"/>
          <w:szCs w:val="20"/>
        </w:rPr>
        <w:t>ως ακολούθως:</w:t>
      </w:r>
    </w:p>
    <w:p w14:paraId="146B5122" w14:textId="666FDEC2" w:rsidR="00536A3B" w:rsidRPr="00F45855" w:rsidRDefault="00536A3B" w:rsidP="0094602B">
      <w:pPr>
        <w:spacing w:after="120" w:line="280" w:lineRule="exact"/>
        <w:rPr>
          <w:rFonts w:ascii="Tahoma" w:hAnsi="Tahoma" w:cs="Tahoma"/>
          <w:sz w:val="20"/>
          <w:szCs w:val="20"/>
        </w:rPr>
      </w:pPr>
      <w:r w:rsidRPr="00F45855">
        <w:rPr>
          <w:rFonts w:ascii="Tahoma" w:hAnsi="Tahoma" w:cs="Tahoma"/>
          <w:sz w:val="20"/>
          <w:szCs w:val="20"/>
        </w:rPr>
        <w:t>Άρθρο 73 Επιλογή πράξεων από τη διαχειριστική αρχή</w:t>
      </w:r>
    </w:p>
    <w:p w14:paraId="34F68C39" w14:textId="3CF4BFB5" w:rsidR="001D0E1D" w:rsidRDefault="008A1087" w:rsidP="0094602B">
      <w:pPr>
        <w:spacing w:after="120" w:line="280" w:lineRule="exact"/>
        <w:rPr>
          <w:rFonts w:ascii="Tahoma" w:hAnsi="Tahoma" w:cs="Tahoma"/>
          <w:sz w:val="20"/>
          <w:szCs w:val="20"/>
        </w:rPr>
      </w:pPr>
      <w:r>
        <w:rPr>
          <w:rFonts w:ascii="Tahoma" w:hAnsi="Tahoma" w:cs="Tahoma"/>
          <w:sz w:val="20"/>
          <w:szCs w:val="20"/>
        </w:rPr>
        <w:t>Σύμφωνα με το άρθρο 73 του καν.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w:t>
      </w:r>
      <w:r w:rsidR="00AE74C2">
        <w:rPr>
          <w:rFonts w:ascii="Tahoma" w:hAnsi="Tahoma" w:cs="Tahoma"/>
          <w:sz w:val="20"/>
          <w:szCs w:val="20"/>
        </w:rPr>
        <w:lastRenderedPageBreak/>
        <w:t xml:space="preserve">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w:t>
      </w:r>
      <w:proofErr w:type="spellStart"/>
      <w:r w:rsidR="00AE74C2" w:rsidRPr="00AE74C2">
        <w:rPr>
          <w:rFonts w:ascii="Tahoma" w:hAnsi="Tahoma" w:cs="Tahoma"/>
          <w:sz w:val="20"/>
          <w:szCs w:val="20"/>
        </w:rPr>
        <w:t>ενωσιακή</w:t>
      </w:r>
      <w:proofErr w:type="spellEnd"/>
      <w:r w:rsidR="00AE74C2" w:rsidRPr="00AE74C2">
        <w:rPr>
          <w:rFonts w:ascii="Tahoma" w:hAnsi="Tahoma" w:cs="Tahoma"/>
          <w:sz w:val="20"/>
          <w:szCs w:val="20"/>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6BCA61D" w14:textId="4FEF825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Ειδικότερα, σύμφωνα με το ανωτέρω άρθρο</w:t>
      </w:r>
      <w:r w:rsidR="00F87FB4">
        <w:rPr>
          <w:rFonts w:ascii="Tahoma" w:hAnsi="Tahoma" w:cs="Tahoma"/>
          <w:sz w:val="20"/>
          <w:szCs w:val="20"/>
        </w:rPr>
        <w:t xml:space="preserve"> του κανονισμού</w:t>
      </w:r>
      <w:r w:rsidRPr="0094602B">
        <w:rPr>
          <w:rFonts w:ascii="Tahoma" w:hAnsi="Tahoma" w:cs="Tahoma"/>
          <w:sz w:val="20"/>
          <w:szCs w:val="20"/>
        </w:rPr>
        <w:t xml:space="preserve">, για την επιλογή των πράξεων η ΔΑ: </w:t>
      </w:r>
    </w:p>
    <w:p w14:paraId="5A3770A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4411EE">
        <w:rPr>
          <w:rFonts w:ascii="Tahoma" w:hAnsi="Tahoma" w:cs="Tahoma"/>
          <w:sz w:val="20"/>
          <w:szCs w:val="20"/>
        </w:rPr>
        <w:t xml:space="preserve"> </w:t>
      </w:r>
      <w:r w:rsidRPr="00AF0AB6">
        <w:rPr>
          <w:rFonts w:ascii="Tahoma" w:hAnsi="Tahoma" w:cs="Tahoma"/>
          <w:sz w:val="20"/>
          <w:szCs w:val="20"/>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4F718CC" w:rsidR="008A1087" w:rsidRPr="00F45855" w:rsidRDefault="00536A3B" w:rsidP="008A1087">
      <w:pPr>
        <w:spacing w:after="120" w:line="280" w:lineRule="exact"/>
        <w:rPr>
          <w:rFonts w:ascii="Tahoma" w:hAnsi="Tahoma" w:cs="Tahoma"/>
          <w:sz w:val="20"/>
          <w:szCs w:val="20"/>
        </w:rPr>
      </w:pPr>
      <w:r w:rsidRPr="00F45855">
        <w:rPr>
          <w:rFonts w:ascii="Tahoma" w:hAnsi="Tahoma" w:cs="Tahoma"/>
          <w:sz w:val="20"/>
          <w:szCs w:val="20"/>
        </w:rPr>
        <w:t xml:space="preserve">Άρθρο 63 </w:t>
      </w:r>
      <w:proofErr w:type="spellStart"/>
      <w:r w:rsidRPr="00F45855">
        <w:rPr>
          <w:rFonts w:ascii="Tahoma" w:hAnsi="Tahoma" w:cs="Tahoma"/>
          <w:sz w:val="20"/>
          <w:szCs w:val="20"/>
        </w:rPr>
        <w:t>Επιλεξιμότητα</w:t>
      </w:r>
      <w:proofErr w:type="spellEnd"/>
      <w:r w:rsidR="00D0653E" w:rsidRPr="00F45855">
        <w:rPr>
          <w:rFonts w:ascii="Tahoma" w:hAnsi="Tahoma" w:cs="Tahoma"/>
          <w:sz w:val="20"/>
          <w:szCs w:val="20"/>
        </w:rPr>
        <w:t xml:space="preserve"> </w:t>
      </w:r>
    </w:p>
    <w:p w14:paraId="56086E87" w14:textId="4BC520F4" w:rsidR="004E1328" w:rsidRPr="004E1328" w:rsidRDefault="008A1087" w:rsidP="004E1328">
      <w:pPr>
        <w:pStyle w:val="Default"/>
        <w:spacing w:before="120" w:after="120" w:line="280" w:lineRule="exact"/>
        <w:jc w:val="both"/>
        <w:rPr>
          <w:rFonts w:ascii="Tahoma" w:hAnsi="Tahoma" w:cs="Tahoma"/>
          <w:sz w:val="20"/>
          <w:szCs w:val="20"/>
        </w:rPr>
      </w:pPr>
      <w:r>
        <w:rPr>
          <w:rFonts w:ascii="Tahoma" w:eastAsia="Times New Roman" w:hAnsi="Tahoma" w:cs="Tahoma"/>
          <w:color w:val="auto"/>
          <w:sz w:val="20"/>
          <w:szCs w:val="20"/>
        </w:rPr>
        <w:t xml:space="preserve">Στο άρθρο 63 </w:t>
      </w:r>
      <w:r>
        <w:rPr>
          <w:rFonts w:ascii="Tahoma" w:hAnsi="Tahoma" w:cs="Tahoma"/>
          <w:sz w:val="20"/>
          <w:szCs w:val="20"/>
        </w:rPr>
        <w:t>του καν. 2021/1060 ρυθμίζο</w:t>
      </w:r>
      <w:r w:rsidR="00D0653E" w:rsidRPr="004E1328">
        <w:rPr>
          <w:rFonts w:ascii="Tahoma" w:eastAsia="Times New Roman" w:hAnsi="Tahoma" w:cs="Tahoma"/>
          <w:color w:val="auto"/>
          <w:sz w:val="20"/>
          <w:szCs w:val="20"/>
        </w:rPr>
        <w:t xml:space="preserve">νται θέματα </w:t>
      </w:r>
      <w:proofErr w:type="spellStart"/>
      <w:r w:rsidR="00D0653E" w:rsidRPr="004E1328">
        <w:rPr>
          <w:rFonts w:ascii="Tahoma" w:eastAsia="Times New Roman" w:hAnsi="Tahoma" w:cs="Tahoma"/>
          <w:color w:val="auto"/>
          <w:sz w:val="20"/>
          <w:szCs w:val="20"/>
        </w:rPr>
        <w:t>επιλεξιμότητας</w:t>
      </w:r>
      <w:proofErr w:type="spellEnd"/>
      <w:r w:rsidR="00D0653E" w:rsidRPr="004E1328">
        <w:rPr>
          <w:rFonts w:ascii="Tahoma" w:eastAsia="Times New Roman" w:hAnsi="Tahoma" w:cs="Tahoma"/>
          <w:color w:val="auto"/>
          <w:sz w:val="20"/>
          <w:szCs w:val="20"/>
        </w:rPr>
        <w:t xml:space="preserve"> των δαπανών</w:t>
      </w:r>
      <w:r>
        <w:rPr>
          <w:rFonts w:ascii="Tahoma" w:eastAsia="Times New Roman" w:hAnsi="Tahoma" w:cs="Tahoma"/>
          <w:color w:val="auto"/>
          <w:sz w:val="20"/>
          <w:szCs w:val="20"/>
        </w:rPr>
        <w:t xml:space="preserve"> και συγκεκριμένα</w:t>
      </w:r>
      <w:r w:rsidR="00D0653E" w:rsidRPr="004E1328">
        <w:rPr>
          <w:rFonts w:ascii="Tahoma" w:eastAsia="Times New Roman" w:hAnsi="Tahoma" w:cs="Tahoma"/>
          <w:color w:val="auto"/>
          <w:sz w:val="20"/>
          <w:szCs w:val="20"/>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4E1328">
        <w:rPr>
          <w:rFonts w:ascii="Tahoma" w:eastAsia="Times New Roman" w:hAnsi="Tahoma" w:cs="Tahoma"/>
          <w:color w:val="auto"/>
          <w:sz w:val="20"/>
          <w:szCs w:val="20"/>
        </w:rPr>
        <w:t>η πρόταση από το δικαιούχο (</w:t>
      </w:r>
      <w:r w:rsidR="00D0653E" w:rsidRPr="004E1328">
        <w:rPr>
          <w:rFonts w:ascii="Tahoma" w:eastAsia="Times New Roman" w:hAnsi="Tahoma" w:cs="Tahoma"/>
          <w:color w:val="auto"/>
          <w:sz w:val="20"/>
          <w:szCs w:val="20"/>
        </w:rPr>
        <w:t>αίτηση χρηματοδότησης</w:t>
      </w:r>
      <w:r w:rsidR="00567916" w:rsidRPr="004E1328">
        <w:rPr>
          <w:rFonts w:ascii="Tahoma" w:eastAsia="Times New Roman" w:hAnsi="Tahoma" w:cs="Tahoma"/>
          <w:color w:val="auto"/>
          <w:sz w:val="20"/>
          <w:szCs w:val="20"/>
        </w:rPr>
        <w:t>) βάσει του Π</w:t>
      </w:r>
      <w:r w:rsidR="00D0653E" w:rsidRPr="004E1328">
        <w:rPr>
          <w:rFonts w:ascii="Tahoma" w:eastAsia="Times New Roman" w:hAnsi="Tahoma" w:cs="Tahoma"/>
          <w:color w:val="auto"/>
          <w:sz w:val="20"/>
          <w:szCs w:val="20"/>
        </w:rPr>
        <w:t xml:space="preserve">ρογράμματος, ανεξαρτήτως του αν έχουν εκτελεστεί όλες </w:t>
      </w:r>
      <w:r w:rsidR="007A4515">
        <w:rPr>
          <w:rFonts w:ascii="Tahoma" w:eastAsia="Times New Roman" w:hAnsi="Tahoma" w:cs="Tahoma"/>
          <w:color w:val="auto"/>
          <w:sz w:val="20"/>
          <w:szCs w:val="20"/>
        </w:rPr>
        <w:t xml:space="preserve">οι </w:t>
      </w:r>
      <w:r w:rsidR="00D0653E" w:rsidRPr="004E1328">
        <w:rPr>
          <w:rFonts w:ascii="Tahoma" w:eastAsia="Times New Roman" w:hAnsi="Tahoma" w:cs="Tahoma"/>
          <w:color w:val="auto"/>
          <w:sz w:val="20"/>
          <w:szCs w:val="20"/>
        </w:rPr>
        <w:t>σχετικές πληρωμές</w:t>
      </w:r>
      <w:r w:rsidR="00DA2CAB" w:rsidRPr="004E1328">
        <w:rPr>
          <w:rFonts w:ascii="Tahoma" w:eastAsia="Times New Roman" w:hAnsi="Tahoma" w:cs="Tahoma"/>
          <w:color w:val="auto"/>
          <w:sz w:val="20"/>
          <w:szCs w:val="20"/>
        </w:rPr>
        <w:t>, με την επιφύλαξη της περ. β) της παρ. 1 του άρθρου 20 του κανονισμού για πράξεις που ανταποκρίνονται</w:t>
      </w:r>
      <w:r w:rsidR="004E1328" w:rsidRPr="004E1328">
        <w:rPr>
          <w:rFonts w:ascii="Tahoma" w:eastAsia="Times New Roman" w:hAnsi="Tahoma" w:cs="Tahoma"/>
          <w:color w:val="auto"/>
          <w:sz w:val="20"/>
          <w:szCs w:val="20"/>
        </w:rPr>
        <w:t xml:space="preserve"> σε έκτακτες περιστάσεις</w:t>
      </w:r>
      <w:r w:rsidR="00D0653E" w:rsidRPr="004E1328">
        <w:rPr>
          <w:rFonts w:ascii="Tahoma" w:eastAsia="Times New Roman" w:hAnsi="Tahoma" w:cs="Tahoma"/>
          <w:color w:val="auto"/>
          <w:sz w:val="20"/>
          <w:szCs w:val="20"/>
        </w:rPr>
        <w:t xml:space="preserve">. </w:t>
      </w:r>
      <w:r w:rsidR="004E0E60" w:rsidRPr="004E1328">
        <w:rPr>
          <w:rFonts w:ascii="Tahoma" w:eastAsia="Times New Roman" w:hAnsi="Tahoma" w:cs="Tahoma"/>
          <w:color w:val="auto"/>
          <w:sz w:val="20"/>
          <w:szCs w:val="20"/>
        </w:rPr>
        <w:t>Επίσης, στην παρ</w:t>
      </w:r>
      <w:r w:rsidR="006652B4">
        <w:rPr>
          <w:rFonts w:ascii="Tahoma" w:eastAsia="Times New Roman" w:hAnsi="Tahoma" w:cs="Tahoma"/>
          <w:color w:val="auto"/>
          <w:sz w:val="20"/>
          <w:szCs w:val="20"/>
        </w:rPr>
        <w:t>.</w:t>
      </w:r>
      <w:r w:rsidR="004E0E60" w:rsidRPr="004E1328">
        <w:rPr>
          <w:rFonts w:ascii="Tahoma" w:eastAsia="Times New Roman" w:hAnsi="Tahoma" w:cs="Tahoma"/>
          <w:color w:val="auto"/>
          <w:sz w:val="20"/>
          <w:szCs w:val="20"/>
        </w:rPr>
        <w:t xml:space="preserve"> 9 του ίδιου άρθρου του κανονισμού ορίζεται ότι μ</w:t>
      </w:r>
      <w:r w:rsidR="004E0E60" w:rsidRPr="004E1328">
        <w:rPr>
          <w:rFonts w:ascii="Tahoma" w:hAnsi="Tahoma" w:cs="Tahoma"/>
          <w:sz w:val="20"/>
          <w:szCs w:val="20"/>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4E1328" w:rsidRDefault="004E0E60" w:rsidP="002B5FA0">
      <w:pPr>
        <w:pStyle w:val="Default"/>
        <w:numPr>
          <w:ilvl w:val="0"/>
          <w:numId w:val="49"/>
        </w:numPr>
        <w:spacing w:line="280" w:lineRule="exact"/>
        <w:ind w:hanging="295"/>
        <w:contextualSpacing/>
        <w:jc w:val="both"/>
        <w:rPr>
          <w:rFonts w:ascii="Tahoma" w:hAnsi="Tahoma" w:cs="Tahoma"/>
          <w:sz w:val="20"/>
          <w:szCs w:val="20"/>
        </w:rPr>
      </w:pPr>
      <w:r w:rsidRPr="004E1328">
        <w:rPr>
          <w:rFonts w:ascii="Tahoma" w:hAnsi="Tahoma" w:cs="Tahoma"/>
          <w:sz w:val="20"/>
          <w:szCs w:val="20"/>
        </w:rPr>
        <w:t>στήριξη από άλλο Ταμείο ή μέσο της Ένωσης</w:t>
      </w:r>
    </w:p>
    <w:p w14:paraId="0F08C4E5" w14:textId="57569556" w:rsidR="004E0E60" w:rsidRPr="004E1328" w:rsidRDefault="004E0E60" w:rsidP="002B5FA0">
      <w:pPr>
        <w:numPr>
          <w:ilvl w:val="1"/>
          <w:numId w:val="49"/>
        </w:numPr>
        <w:autoSpaceDE w:val="0"/>
        <w:autoSpaceDN w:val="0"/>
        <w:adjustRightInd w:val="0"/>
        <w:spacing w:before="0" w:line="280" w:lineRule="exact"/>
        <w:ind w:left="720" w:hanging="295"/>
        <w:contextualSpacing/>
        <w:rPr>
          <w:rFonts w:ascii="Tahoma" w:eastAsia="Calibri" w:hAnsi="Tahoma" w:cs="Tahoma"/>
          <w:color w:val="000000"/>
          <w:sz w:val="20"/>
          <w:szCs w:val="20"/>
        </w:rPr>
      </w:pPr>
      <w:r w:rsidRPr="004E1328">
        <w:rPr>
          <w:rFonts w:ascii="Tahoma" w:eastAsia="Calibri" w:hAnsi="Tahoma" w:cs="Tahoma"/>
          <w:color w:val="000000"/>
          <w:sz w:val="20"/>
          <w:szCs w:val="20"/>
        </w:rPr>
        <w:t xml:space="preserve">στήριξη από το ίδιο Ταμείο στο πλαίσιο άλλου </w:t>
      </w:r>
      <w:r w:rsidR="004E1328" w:rsidRPr="004E1328">
        <w:rPr>
          <w:rFonts w:ascii="Tahoma" w:eastAsia="Calibri" w:hAnsi="Tahoma" w:cs="Tahoma"/>
          <w:color w:val="000000"/>
          <w:sz w:val="20"/>
          <w:szCs w:val="20"/>
        </w:rPr>
        <w:t>Π</w:t>
      </w:r>
      <w:r w:rsidRPr="004E1328">
        <w:rPr>
          <w:rFonts w:ascii="Tahoma" w:eastAsia="Calibri" w:hAnsi="Tahoma" w:cs="Tahoma"/>
          <w:color w:val="000000"/>
          <w:sz w:val="20"/>
          <w:szCs w:val="20"/>
        </w:rPr>
        <w:t xml:space="preserve">ρογράμματος. </w:t>
      </w:r>
    </w:p>
    <w:p w14:paraId="016046CC" w14:textId="77777777" w:rsidR="00ED6743" w:rsidRDefault="00ED6743" w:rsidP="00ED6743">
      <w:pPr>
        <w:spacing w:after="120" w:line="280" w:lineRule="exact"/>
        <w:ind w:left="360"/>
        <w:rPr>
          <w:rFonts w:ascii="Tahoma" w:hAnsi="Tahoma" w:cs="Tahoma"/>
          <w:color w:val="0070C0"/>
          <w:sz w:val="20"/>
          <w:szCs w:val="20"/>
        </w:rPr>
      </w:pPr>
    </w:p>
    <w:p w14:paraId="571E716A" w14:textId="668CA514" w:rsidR="00ED6743" w:rsidRPr="00171B1B" w:rsidRDefault="00ED6743" w:rsidP="00ED6743">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lastRenderedPageBreak/>
        <w:t>Νόμος 4914/2022</w:t>
      </w:r>
    </w:p>
    <w:p w14:paraId="048115C9" w14:textId="77777777" w:rsidR="00846657" w:rsidRDefault="00536A3B" w:rsidP="00846657">
      <w:pPr>
        <w:spacing w:after="120" w:line="280" w:lineRule="exact"/>
        <w:rPr>
          <w:rFonts w:ascii="Tahoma" w:hAnsi="Tahoma" w:cs="Tahoma"/>
          <w:sz w:val="20"/>
          <w:szCs w:val="20"/>
        </w:rPr>
      </w:pPr>
      <w:r>
        <w:rPr>
          <w:rFonts w:ascii="Tahoma" w:hAnsi="Tahoma" w:cs="Tahoma"/>
          <w:sz w:val="20"/>
          <w:szCs w:val="20"/>
        </w:rPr>
        <w:t>Ο</w:t>
      </w:r>
      <w:r w:rsidRPr="004E1328">
        <w:rPr>
          <w:rFonts w:ascii="Tahoma" w:hAnsi="Tahoma" w:cs="Tahoma"/>
          <w:sz w:val="20"/>
          <w:szCs w:val="20"/>
        </w:rPr>
        <w:t xml:space="preserve">ι απαιτήσεις του </w:t>
      </w:r>
      <w:r>
        <w:rPr>
          <w:rFonts w:ascii="Tahoma" w:hAnsi="Tahoma" w:cs="Tahoma"/>
          <w:sz w:val="20"/>
          <w:szCs w:val="20"/>
        </w:rPr>
        <w:t>κ</w:t>
      </w:r>
      <w:r w:rsidRPr="004E1328">
        <w:rPr>
          <w:rFonts w:ascii="Tahoma" w:hAnsi="Tahoma" w:cs="Tahoma"/>
          <w:sz w:val="20"/>
          <w:szCs w:val="20"/>
        </w:rPr>
        <w:t>αν</w:t>
      </w:r>
      <w:r>
        <w:rPr>
          <w:rFonts w:ascii="Tahoma" w:hAnsi="Tahoma" w:cs="Tahoma"/>
          <w:sz w:val="20"/>
          <w:szCs w:val="20"/>
        </w:rPr>
        <w:t>.</w:t>
      </w:r>
      <w:r w:rsidRPr="004E1328">
        <w:rPr>
          <w:rFonts w:ascii="Tahoma" w:hAnsi="Tahoma" w:cs="Tahoma"/>
          <w:sz w:val="20"/>
          <w:szCs w:val="20"/>
        </w:rPr>
        <w:t xml:space="preserve"> (ΕΕ) 2021/1060 έχουν ενσωματωθεί </w:t>
      </w:r>
      <w:r>
        <w:rPr>
          <w:rFonts w:ascii="Tahoma" w:hAnsi="Tahoma" w:cs="Tahoma"/>
          <w:sz w:val="20"/>
          <w:szCs w:val="20"/>
        </w:rPr>
        <w:t>σ</w:t>
      </w:r>
      <w:r w:rsidR="0077493C" w:rsidRPr="004E1328">
        <w:rPr>
          <w:rFonts w:ascii="Tahoma" w:hAnsi="Tahoma" w:cs="Tahoma"/>
          <w:sz w:val="20"/>
          <w:szCs w:val="20"/>
        </w:rPr>
        <w:t>τον ν. 4914/2022</w:t>
      </w:r>
      <w:r w:rsidR="00D62F77" w:rsidRPr="004E1328">
        <w:rPr>
          <w:rFonts w:ascii="Tahoma" w:hAnsi="Tahoma" w:cs="Tahoma"/>
          <w:sz w:val="20"/>
          <w:szCs w:val="20"/>
        </w:rPr>
        <w:t xml:space="preserve"> </w:t>
      </w:r>
      <w:r w:rsidR="005B2FAF">
        <w:rPr>
          <w:rFonts w:ascii="Tahoma" w:hAnsi="Tahoma" w:cs="Tahoma"/>
          <w:sz w:val="20"/>
          <w:szCs w:val="20"/>
        </w:rPr>
        <w:t>και συγκεκριμένα στο ά</w:t>
      </w:r>
      <w:r>
        <w:rPr>
          <w:rFonts w:ascii="Tahoma" w:hAnsi="Tahoma" w:cs="Tahoma"/>
          <w:sz w:val="20"/>
          <w:szCs w:val="20"/>
        </w:rPr>
        <w:t xml:space="preserve">ρθρο </w:t>
      </w:r>
      <w:r w:rsidR="00684388" w:rsidRPr="004E1328">
        <w:rPr>
          <w:rFonts w:ascii="Tahoma" w:hAnsi="Tahoma" w:cs="Tahoma"/>
          <w:sz w:val="20"/>
          <w:szCs w:val="20"/>
        </w:rPr>
        <w:t xml:space="preserve">35 </w:t>
      </w:r>
      <w:r w:rsidR="000E1BC8">
        <w:rPr>
          <w:rFonts w:ascii="Tahoma" w:hAnsi="Tahoma" w:cs="Tahoma"/>
          <w:sz w:val="20"/>
          <w:szCs w:val="20"/>
        </w:rPr>
        <w:t>«</w:t>
      </w:r>
      <w:r w:rsidR="005B2FAF">
        <w:rPr>
          <w:rFonts w:ascii="Tahoma" w:hAnsi="Tahoma" w:cs="Tahoma"/>
          <w:sz w:val="20"/>
          <w:szCs w:val="20"/>
        </w:rPr>
        <w:t>Εξειδίκευση Προγράμματος</w:t>
      </w:r>
      <w:r w:rsidR="000E1BC8">
        <w:rPr>
          <w:rFonts w:ascii="Tahoma" w:hAnsi="Tahoma" w:cs="Tahoma"/>
          <w:sz w:val="20"/>
          <w:szCs w:val="20"/>
        </w:rPr>
        <w:t>»</w:t>
      </w:r>
      <w:r w:rsidR="005B2FAF">
        <w:rPr>
          <w:rFonts w:ascii="Tahoma" w:hAnsi="Tahoma" w:cs="Tahoma"/>
          <w:sz w:val="20"/>
          <w:szCs w:val="20"/>
        </w:rPr>
        <w:t xml:space="preserve">, στο άρθρο 36 </w:t>
      </w:r>
      <w:r w:rsidR="000E1BC8">
        <w:rPr>
          <w:rFonts w:ascii="Tahoma" w:hAnsi="Tahoma" w:cs="Tahoma"/>
          <w:sz w:val="20"/>
          <w:szCs w:val="20"/>
        </w:rPr>
        <w:t>«</w:t>
      </w:r>
      <w:r w:rsidR="005B2FAF">
        <w:rPr>
          <w:rFonts w:ascii="Tahoma" w:hAnsi="Tahoma" w:cs="Tahoma"/>
          <w:sz w:val="20"/>
          <w:szCs w:val="20"/>
        </w:rPr>
        <w:t>Ένταξη πράξεων στα Προγράμματα</w:t>
      </w:r>
      <w:r w:rsidR="000E1BC8">
        <w:rPr>
          <w:rFonts w:ascii="Tahoma" w:hAnsi="Tahoma" w:cs="Tahoma"/>
          <w:sz w:val="20"/>
          <w:szCs w:val="20"/>
        </w:rPr>
        <w:t>»,</w:t>
      </w:r>
      <w:r w:rsidR="009C562C">
        <w:rPr>
          <w:rFonts w:ascii="Tahoma" w:hAnsi="Tahoma" w:cs="Tahoma"/>
          <w:sz w:val="20"/>
          <w:szCs w:val="20"/>
        </w:rPr>
        <w:t xml:space="preserve"> στο άρθρο 40 </w:t>
      </w:r>
      <w:r w:rsidR="000E1BC8">
        <w:rPr>
          <w:rFonts w:ascii="Tahoma" w:hAnsi="Tahoma" w:cs="Tahoma"/>
          <w:sz w:val="20"/>
          <w:szCs w:val="20"/>
        </w:rPr>
        <w:t>«</w:t>
      </w:r>
      <w:r w:rsidR="009C562C">
        <w:rPr>
          <w:rFonts w:ascii="Tahoma" w:hAnsi="Tahoma" w:cs="Tahoma"/>
          <w:sz w:val="20"/>
          <w:szCs w:val="20"/>
        </w:rPr>
        <w:t xml:space="preserve">Θέματα </w:t>
      </w:r>
      <w:proofErr w:type="spellStart"/>
      <w:r w:rsidR="009C562C">
        <w:rPr>
          <w:rFonts w:ascii="Tahoma" w:hAnsi="Tahoma" w:cs="Tahoma"/>
          <w:sz w:val="20"/>
          <w:szCs w:val="20"/>
        </w:rPr>
        <w:t>επιλεξιμότητας</w:t>
      </w:r>
      <w:proofErr w:type="spellEnd"/>
      <w:r w:rsidR="009C562C">
        <w:rPr>
          <w:rFonts w:ascii="Tahoma" w:hAnsi="Tahoma" w:cs="Tahoma"/>
          <w:sz w:val="20"/>
          <w:szCs w:val="20"/>
        </w:rPr>
        <w:t xml:space="preserve"> δαπανών στα Προγράμματα</w:t>
      </w:r>
      <w:r w:rsidR="000E1BC8">
        <w:rPr>
          <w:rFonts w:ascii="Tahoma" w:hAnsi="Tahoma" w:cs="Tahoma"/>
          <w:sz w:val="20"/>
          <w:szCs w:val="20"/>
        </w:rPr>
        <w:t>» και στο άρθρο 51 «Σύγκρουση συμφερόντων»</w:t>
      </w:r>
      <w:r w:rsidR="009C562C">
        <w:rPr>
          <w:rFonts w:ascii="Tahoma" w:hAnsi="Tahoma" w:cs="Tahoma"/>
          <w:sz w:val="20"/>
          <w:szCs w:val="20"/>
        </w:rPr>
        <w:t xml:space="preserve">, </w:t>
      </w:r>
      <w:r w:rsidR="000E1BC8">
        <w:rPr>
          <w:rFonts w:ascii="Tahoma" w:hAnsi="Tahoma" w:cs="Tahoma"/>
          <w:sz w:val="20"/>
          <w:szCs w:val="20"/>
        </w:rPr>
        <w:t>όπου</w:t>
      </w:r>
      <w:r w:rsidR="009C562C">
        <w:rPr>
          <w:rFonts w:ascii="Tahoma" w:hAnsi="Tahoma" w:cs="Tahoma"/>
          <w:sz w:val="20"/>
          <w:szCs w:val="20"/>
        </w:rPr>
        <w:t xml:space="preserve"> </w:t>
      </w:r>
      <w:r w:rsidR="00684388" w:rsidRPr="004E1328">
        <w:rPr>
          <w:rFonts w:ascii="Tahoma" w:hAnsi="Tahoma" w:cs="Tahoma"/>
          <w:sz w:val="20"/>
          <w:szCs w:val="20"/>
        </w:rPr>
        <w:t xml:space="preserve">ρυθμίζονται ειδικότερα θέματα </w:t>
      </w:r>
      <w:r w:rsidR="009C562C">
        <w:rPr>
          <w:rFonts w:ascii="Tahoma" w:hAnsi="Tahoma" w:cs="Tahoma"/>
          <w:sz w:val="20"/>
          <w:szCs w:val="20"/>
        </w:rPr>
        <w:t>που αφορούν σ</w:t>
      </w:r>
      <w:r w:rsidR="00684388" w:rsidRPr="004E1328">
        <w:rPr>
          <w:rFonts w:ascii="Tahoma" w:hAnsi="Tahoma" w:cs="Tahoma"/>
          <w:sz w:val="20"/>
          <w:szCs w:val="20"/>
        </w:rPr>
        <w:t xml:space="preserve">την </w:t>
      </w:r>
      <w:r w:rsidR="0077493C" w:rsidRPr="004E1328">
        <w:rPr>
          <w:rFonts w:ascii="Tahoma" w:hAnsi="Tahoma" w:cs="Tahoma"/>
          <w:sz w:val="20"/>
          <w:szCs w:val="20"/>
        </w:rPr>
        <w:t>επιλογή και έγκριση των πράξεων</w:t>
      </w:r>
      <w:r w:rsidR="00684388" w:rsidRPr="004E1328">
        <w:rPr>
          <w:rFonts w:ascii="Tahoma" w:hAnsi="Tahoma" w:cs="Tahoma"/>
          <w:sz w:val="20"/>
          <w:szCs w:val="20"/>
        </w:rPr>
        <w:t>.</w:t>
      </w:r>
      <w:r w:rsidR="00846657">
        <w:rPr>
          <w:rFonts w:ascii="Tahoma" w:hAnsi="Tahoma" w:cs="Tahoma"/>
          <w:sz w:val="20"/>
          <w:szCs w:val="20"/>
        </w:rPr>
        <w:t xml:space="preserve"> Σημειώνεται ότι:</w:t>
      </w:r>
    </w:p>
    <w:p w14:paraId="672D81CE" w14:textId="77777777" w:rsidR="00846657" w:rsidRPr="00CF11B4" w:rsidRDefault="00846657" w:rsidP="00846657">
      <w:pPr>
        <w:pStyle w:val="a7"/>
        <w:numPr>
          <w:ilvl w:val="0"/>
          <w:numId w:val="53"/>
        </w:numPr>
        <w:spacing w:after="120" w:line="280" w:lineRule="exact"/>
        <w:rPr>
          <w:rFonts w:ascii="Tahoma" w:hAnsi="Tahoma" w:cs="Tahoma"/>
          <w:sz w:val="20"/>
          <w:szCs w:val="20"/>
        </w:rPr>
      </w:pPr>
      <w:r>
        <w:rPr>
          <w:rFonts w:ascii="Tahoma" w:hAnsi="Tahoma" w:cs="Tahoma"/>
          <w:sz w:val="20"/>
          <w:szCs w:val="20"/>
        </w:rPr>
        <w:t>Σ</w:t>
      </w:r>
      <w:r w:rsidRPr="00CF11B4">
        <w:rPr>
          <w:rFonts w:ascii="Tahoma" w:hAnsi="Tahoma" w:cs="Tahoma"/>
          <w:sz w:val="20"/>
          <w:szCs w:val="20"/>
        </w:rPr>
        <w:t>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7D9A81B" w14:textId="1C00E5E7" w:rsidR="00846657" w:rsidRPr="00262BE1" w:rsidRDefault="00846657" w:rsidP="00846657">
      <w:pPr>
        <w:spacing w:after="120" w:line="280" w:lineRule="exact"/>
        <w:ind w:left="709"/>
        <w:rPr>
          <w:rFonts w:ascii="Tahoma" w:hAnsi="Tahoma" w:cs="Tahoma"/>
          <w:sz w:val="20"/>
          <w:szCs w:val="20"/>
        </w:rPr>
      </w:pPr>
      <w:r w:rsidRPr="00262BE1">
        <w:rPr>
          <w:rFonts w:ascii="Tahoma" w:hAnsi="Tahoma" w:cs="Tahoma"/>
          <w:sz w:val="20"/>
          <w:szCs w:val="20"/>
        </w:rPr>
        <w:t xml:space="preserve">Στην περίπτωση που ο αναγκαίος πρόσφορος όρος δεν εκπληρώνεται και ο φορέας πρότασης </w:t>
      </w:r>
      <w:r w:rsidR="007C053E">
        <w:rPr>
          <w:rFonts w:ascii="Tahoma" w:hAnsi="Tahoma" w:cs="Tahoma"/>
          <w:sz w:val="20"/>
          <w:szCs w:val="20"/>
        </w:rPr>
        <w:t xml:space="preserve">(της δράσης ή του έργου που προτείνεται για εξειδίκευση) </w:t>
      </w:r>
      <w:r w:rsidRPr="00262BE1">
        <w:rPr>
          <w:rFonts w:ascii="Tahoma" w:hAnsi="Tahoma" w:cs="Tahoma"/>
          <w:sz w:val="20"/>
          <w:szCs w:val="20"/>
        </w:rPr>
        <w:t>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Pr>
          <w:rFonts w:ascii="Tahoma" w:hAnsi="Tahoma" w:cs="Tahoma"/>
          <w:sz w:val="20"/>
          <w:szCs w:val="20"/>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464CE7CE" w14:textId="607E474C" w:rsidR="00C901B6" w:rsidRPr="00FD78A0" w:rsidRDefault="00846657" w:rsidP="00FD78A0">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Pr>
          <w:rFonts w:ascii="Tahoma" w:hAnsi="Tahoma" w:cs="Tahoma"/>
          <w:sz w:val="20"/>
          <w:szCs w:val="20"/>
        </w:rPr>
        <w:t xml:space="preserve">Τα σχετικά θεμελιώδη δικαιώματα που εξετάζονται είναι τα ακόλουθα: </w:t>
      </w:r>
      <w:r w:rsidR="00FD78A0" w:rsidRPr="00C901B6">
        <w:rPr>
          <w:rFonts w:ascii="Tahoma" w:hAnsi="Tahoma" w:cs="Tahoma"/>
          <w:sz w:val="20"/>
          <w:szCs w:val="20"/>
        </w:rPr>
        <w:t xml:space="preserve">8 Δεδομένα προσωπικού χαρακτήρα, </w:t>
      </w:r>
      <w:r w:rsidR="00FD78A0" w:rsidRPr="00C901B6">
        <w:rPr>
          <w:rFonts w:ascii="Tahoma" w:hAnsi="Tahoma" w:cs="Tahoma"/>
          <w:sz w:val="18"/>
          <w:szCs w:val="18"/>
        </w:rPr>
        <w:t xml:space="preserve">16 Επιχειρηματική ελευθερία, </w:t>
      </w:r>
      <w:r w:rsidR="00FD78A0" w:rsidRPr="00C901B6">
        <w:rPr>
          <w:rFonts w:ascii="Tahoma" w:hAnsi="Tahoma" w:cs="Tahoma"/>
          <w:sz w:val="20"/>
          <w:szCs w:val="20"/>
        </w:rPr>
        <w:t xml:space="preserve">21 Απαγόρευση διακρίσεων, 23 Ισότητα ανδρών και γυναικών, 26 Ένταξη ατόμων με αναπηρίες,  37 Προστασία του περιβάλλοντος, </w:t>
      </w:r>
      <w:r w:rsidR="00FD78A0" w:rsidRPr="00C901B6">
        <w:rPr>
          <w:rFonts w:ascii="Tahoma" w:hAnsi="Tahoma" w:cs="Tahoma"/>
          <w:sz w:val="18"/>
          <w:szCs w:val="18"/>
        </w:rPr>
        <w:t xml:space="preserve">41 Χρηστή διοίκηση, 42 Πρόσβαση στα έγγραφα </w:t>
      </w:r>
      <w:r w:rsidR="00FD78A0" w:rsidRPr="00C901B6">
        <w:rPr>
          <w:rFonts w:ascii="Tahoma" w:hAnsi="Tahoma" w:cs="Tahoma"/>
          <w:sz w:val="20"/>
          <w:szCs w:val="20"/>
        </w:rPr>
        <w:t>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w:t>
      </w:r>
      <w:r w:rsidR="00FD78A0">
        <w:rPr>
          <w:rFonts w:ascii="Tahoma" w:hAnsi="Tahoma" w:cs="Tahoma"/>
          <w:sz w:val="20"/>
          <w:szCs w:val="20"/>
        </w:rPr>
        <w:t xml:space="preserve"> </w:t>
      </w:r>
      <w:r w:rsidRPr="00CF11B4">
        <w:rPr>
          <w:rFonts w:ascii="Tahoma" w:hAnsi="Tahoma" w:cs="Tahoma"/>
          <w:sz w:val="20"/>
          <w:szCs w:val="20"/>
        </w:rPr>
        <w:t>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Pr>
          <w:rFonts w:ascii="Tahoma" w:hAnsi="Tahoma" w:cs="Tahoma"/>
          <w:sz w:val="20"/>
          <w:szCs w:val="20"/>
        </w:rPr>
        <w:t xml:space="preserve"> </w:t>
      </w:r>
    </w:p>
    <w:p w14:paraId="2F4861DC" w14:textId="0BBF19EF" w:rsidR="00846657" w:rsidRPr="00CF11B4" w:rsidRDefault="00846657" w:rsidP="00846657">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Το πλαίσιο πρόληψης και αντιμετώπισης της σύγκρουσης συμφερόντων τίθεται από τον Καν. 2018/1046 (Δημοσιονομικός Καν</w:t>
      </w:r>
      <w:r w:rsidR="00CF2490">
        <w:rPr>
          <w:rFonts w:ascii="Tahoma" w:hAnsi="Tahoma" w:cs="Tahoma"/>
          <w:sz w:val="20"/>
          <w:szCs w:val="20"/>
        </w:rPr>
        <w:t>ονισμός</w:t>
      </w:r>
      <w:r w:rsidRPr="00CF11B4">
        <w:rPr>
          <w:rFonts w:ascii="Tahoma" w:hAnsi="Tahoma" w:cs="Tahoma"/>
          <w:sz w:val="20"/>
          <w:szCs w:val="20"/>
        </w:rPr>
        <w:t>) και τις «Κατευθυντήριες γραμμές για την αποφυγή και τη διαχείριση συγκρούσεων συμφερόντων στο πλαίσιο του Δημοσιονομικού Καν</w:t>
      </w:r>
      <w:r w:rsidR="00CF2490">
        <w:rPr>
          <w:rFonts w:ascii="Tahoma" w:hAnsi="Tahoma" w:cs="Tahoma"/>
          <w:sz w:val="20"/>
          <w:szCs w:val="20"/>
        </w:rPr>
        <w:t>ονισμού</w:t>
      </w:r>
      <w:r w:rsidRPr="00CF11B4">
        <w:rPr>
          <w:rFonts w:ascii="Tahoma" w:hAnsi="Tahoma" w:cs="Tahoma"/>
          <w:sz w:val="20"/>
          <w:szCs w:val="20"/>
        </w:rPr>
        <w:t>».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6DF10DD" w14:textId="74A4315B" w:rsidR="00846657" w:rsidRPr="00345DDE"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Σε κάθε περίπτωση, σύμφωνα με τον Δημοσιονομικό Καν</w:t>
      </w:r>
      <w:r w:rsidR="00CF2490">
        <w:rPr>
          <w:rFonts w:ascii="Tahoma" w:hAnsi="Tahoma" w:cs="Tahoma"/>
          <w:sz w:val="20"/>
          <w:szCs w:val="20"/>
        </w:rPr>
        <w:t>ονισμό</w:t>
      </w:r>
      <w:r w:rsidRPr="00345DDE">
        <w:rPr>
          <w:rFonts w:ascii="Tahoma" w:hAnsi="Tahoma" w:cs="Tahoma"/>
          <w:sz w:val="20"/>
          <w:szCs w:val="20"/>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6969CE4" w14:textId="77777777" w:rsidR="00846657"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 xml:space="preserve">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w:t>
      </w:r>
      <w:r w:rsidRPr="00345DDE">
        <w:rPr>
          <w:rFonts w:ascii="Tahoma" w:hAnsi="Tahoma" w:cs="Tahoma"/>
          <w:sz w:val="20"/>
          <w:szCs w:val="20"/>
        </w:rPr>
        <w:lastRenderedPageBreak/>
        <w:t>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664C57CE" w14:textId="53169B52" w:rsidR="00F87FB4" w:rsidRPr="004E1328" w:rsidRDefault="00F87FB4" w:rsidP="004E1328">
      <w:pPr>
        <w:spacing w:after="120" w:line="280" w:lineRule="exact"/>
        <w:rPr>
          <w:rFonts w:ascii="Tahoma" w:hAnsi="Tahoma" w:cs="Tahoma"/>
          <w:sz w:val="20"/>
          <w:szCs w:val="20"/>
        </w:rPr>
      </w:pPr>
    </w:p>
    <w:p w14:paraId="5B28FA0C" w14:textId="0E139F80" w:rsidR="00BD034E" w:rsidRDefault="00BD034E">
      <w:pPr>
        <w:spacing w:before="0"/>
        <w:jc w:val="left"/>
        <w:rPr>
          <w:rFonts w:ascii="Tahoma" w:hAnsi="Tahoma" w:cs="Tahoma"/>
          <w:sz w:val="20"/>
          <w:szCs w:val="20"/>
        </w:rPr>
      </w:pPr>
      <w:r>
        <w:rPr>
          <w:rFonts w:ascii="Tahoma" w:hAnsi="Tahoma" w:cs="Tahoma"/>
          <w:sz w:val="20"/>
          <w:szCs w:val="20"/>
        </w:rPr>
        <w:br w:type="page"/>
      </w:r>
    </w:p>
    <w:p w14:paraId="0D3E095B"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4" w:name="_Toc404622572"/>
      <w:bookmarkStart w:id="5" w:name="_Toc109392537"/>
      <w:r w:rsidRPr="000B2055">
        <w:rPr>
          <w:rFonts w:ascii="Tahoma" w:hAnsi="Tahoma" w:cs="Tahoma"/>
          <w:sz w:val="24"/>
          <w:szCs w:val="24"/>
        </w:rPr>
        <w:lastRenderedPageBreak/>
        <w:t>ΕΠΙΛΟΓΗ ΚΑΙ ΕΓΚΡΙΣΗ ΠΡΑΞΗΣ</w:t>
      </w:r>
      <w:bookmarkEnd w:id="4"/>
      <w:bookmarkEnd w:id="5"/>
    </w:p>
    <w:p w14:paraId="1FF9A7D3" w14:textId="09B9771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750A31DB" w14:textId="4422FB42"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Pr>
          <w:rFonts w:ascii="Tahoma" w:hAnsi="Tahoma" w:cs="Tahoma"/>
          <w:sz w:val="20"/>
          <w:szCs w:val="20"/>
        </w:rPr>
        <w:t>ις</w:t>
      </w:r>
      <w:r w:rsidRPr="0094602B">
        <w:rPr>
          <w:rFonts w:ascii="Tahoma" w:hAnsi="Tahoma" w:cs="Tahoma"/>
          <w:sz w:val="20"/>
          <w:szCs w:val="20"/>
        </w:rPr>
        <w:t xml:space="preserve"> παρ</w:t>
      </w:r>
      <w:r w:rsidR="00E73E53">
        <w:rPr>
          <w:rFonts w:ascii="Tahoma" w:hAnsi="Tahoma" w:cs="Tahoma"/>
          <w:sz w:val="20"/>
          <w:szCs w:val="20"/>
        </w:rPr>
        <w:t>ούσες</w:t>
      </w:r>
      <w:r w:rsidRPr="0094602B">
        <w:rPr>
          <w:rFonts w:ascii="Tahoma" w:hAnsi="Tahoma" w:cs="Tahoma"/>
          <w:sz w:val="20"/>
          <w:szCs w:val="20"/>
        </w:rPr>
        <w:t xml:space="preserve"> </w:t>
      </w:r>
      <w:r w:rsidR="00E73E53">
        <w:rPr>
          <w:rFonts w:ascii="Tahoma" w:hAnsi="Tahoma" w:cs="Tahoma"/>
          <w:sz w:val="20"/>
          <w:szCs w:val="20"/>
        </w:rPr>
        <w:t>οδηγίες</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77493C">
        <w:rPr>
          <w:rFonts w:ascii="Tahoma" w:hAnsi="Tahoma" w:cs="Tahoma"/>
          <w:sz w:val="20"/>
          <w:szCs w:val="20"/>
        </w:rPr>
        <w:t>,</w:t>
      </w:r>
      <w:r w:rsidR="00CC6CFE" w:rsidRPr="0094602B">
        <w:rPr>
          <w:rFonts w:ascii="Tahoma" w:hAnsi="Tahoma" w:cs="Tahoma"/>
          <w:sz w:val="20"/>
          <w:szCs w:val="20"/>
        </w:rPr>
        <w:t xml:space="preserve"> </w:t>
      </w:r>
      <w:r w:rsidRPr="0094602B">
        <w:rPr>
          <w:rFonts w:ascii="Tahoma" w:hAnsi="Tahoma" w:cs="Tahoma"/>
          <w:sz w:val="20"/>
          <w:szCs w:val="20"/>
        </w:rPr>
        <w:t>διαφοροποιείται</w:t>
      </w:r>
      <w:r w:rsidR="0077493C">
        <w:rPr>
          <w:rFonts w:ascii="Tahoma" w:hAnsi="Tahoma" w:cs="Tahoma"/>
          <w:sz w:val="20"/>
          <w:szCs w:val="20"/>
        </w:rPr>
        <w:t>/ προσαρμόζεται</w:t>
      </w:r>
      <w:r w:rsidRPr="0094602B">
        <w:rPr>
          <w:rFonts w:ascii="Tahoma" w:hAnsi="Tahoma" w:cs="Tahoma"/>
          <w:sz w:val="20"/>
          <w:szCs w:val="20"/>
        </w:rPr>
        <w:t xml:space="preserve"> 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15F6A683" w14:textId="72CE772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χάριν συνεκτικότητας. Για το σκοπό αυτό</w:t>
      </w:r>
      <w:r w:rsidR="0077493C">
        <w:rPr>
          <w:rFonts w:ascii="Tahoma" w:hAnsi="Tahoma" w:cs="Tahoma"/>
          <w:sz w:val="20"/>
          <w:szCs w:val="20"/>
        </w:rPr>
        <w:t>, στο πλαίσιο του χρονοπρογραμματισμού των προσκλήσεων</w:t>
      </w:r>
      <w:r w:rsidR="00E870F7">
        <w:rPr>
          <w:rFonts w:ascii="Tahoma" w:hAnsi="Tahoma" w:cs="Tahoma"/>
          <w:sz w:val="20"/>
          <w:szCs w:val="20"/>
        </w:rPr>
        <w:t xml:space="preserve"> (σύμφωνα με το άρθρο 49 του καν. 2021/1060)</w:t>
      </w:r>
      <w:r w:rsidRPr="0094602B">
        <w:rPr>
          <w:rFonts w:ascii="Tahoma" w:hAnsi="Tahoma" w:cs="Tahoma"/>
          <w:sz w:val="20"/>
          <w:szCs w:val="20"/>
        </w:rPr>
        <w:t xml:space="preserve">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 και η μεταξύ τους επικοινωνία</w:t>
      </w:r>
      <w:r w:rsidR="000675B1">
        <w:rPr>
          <w:rFonts w:ascii="Tahoma" w:hAnsi="Tahoma" w:cs="Tahoma"/>
          <w:sz w:val="20"/>
          <w:szCs w:val="20"/>
        </w:rPr>
        <w:t xml:space="preserve"> με την υποστήριξη και σε συνεργασία </w:t>
      </w:r>
      <w:r w:rsidR="005307A0">
        <w:rPr>
          <w:rFonts w:ascii="Tahoma" w:hAnsi="Tahoma" w:cs="Tahoma"/>
          <w:sz w:val="20"/>
          <w:szCs w:val="20"/>
        </w:rPr>
        <w:t>με τις αρμόδιες Υπηρεσίες της ΕΑΣ</w:t>
      </w:r>
      <w:r w:rsidRPr="0094602B">
        <w:rPr>
          <w:rFonts w:ascii="Tahoma" w:hAnsi="Tahoma" w:cs="Tahoma"/>
          <w:sz w:val="20"/>
          <w:szCs w:val="20"/>
        </w:rPr>
        <w:t>.</w:t>
      </w:r>
    </w:p>
    <w:p w14:paraId="2539E601" w14:textId="77777777" w:rsidR="002A6B95" w:rsidRDefault="00684ADF" w:rsidP="0094602B">
      <w:pPr>
        <w:pStyle w:val="ab"/>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 xml:space="preserve">Σε κάθε περίπτωση η μεθοδολογία </w:t>
      </w:r>
      <w:r w:rsidR="001211F1" w:rsidRPr="0094602B">
        <w:rPr>
          <w:rFonts w:ascii="Tahoma" w:hAnsi="Tahoma" w:cs="Tahoma"/>
          <w:sz w:val="20"/>
          <w:szCs w:val="20"/>
        </w:rPr>
        <w:t xml:space="preserve">αξιολόγησης </w:t>
      </w:r>
      <w:r w:rsidRPr="0094602B">
        <w:rPr>
          <w:rFonts w:ascii="Tahoma" w:hAnsi="Tahoma" w:cs="Tahoma"/>
          <w:sz w:val="20"/>
          <w:szCs w:val="20"/>
        </w:rPr>
        <w:t xml:space="preserve">και τα κριτήρια </w:t>
      </w:r>
      <w:r w:rsidR="001211F1">
        <w:rPr>
          <w:rFonts w:ascii="Tahoma" w:hAnsi="Tahoma" w:cs="Tahoma"/>
          <w:sz w:val="20"/>
          <w:szCs w:val="20"/>
        </w:rPr>
        <w:t>επιλογής πράξεων</w:t>
      </w:r>
      <w:r w:rsidR="007A5A4A">
        <w:rPr>
          <w:rFonts w:ascii="Tahoma" w:hAnsi="Tahoma" w:cs="Tahoma"/>
          <w:sz w:val="20"/>
          <w:szCs w:val="20"/>
        </w:rPr>
        <w:t xml:space="preserve"> </w:t>
      </w:r>
      <w:r w:rsidRPr="0094602B">
        <w:rPr>
          <w:rFonts w:ascii="Tahoma" w:hAnsi="Tahoma" w:cs="Tahoma"/>
          <w:sz w:val="20"/>
          <w:szCs w:val="20"/>
        </w:rPr>
        <w:t xml:space="preserve">θα πρέπει να είναι διαφανή και σαφώς </w:t>
      </w:r>
      <w:proofErr w:type="spellStart"/>
      <w:r w:rsidRPr="0094602B">
        <w:rPr>
          <w:rFonts w:ascii="Tahoma" w:hAnsi="Tahoma" w:cs="Tahoma"/>
          <w:sz w:val="20"/>
          <w:szCs w:val="20"/>
        </w:rPr>
        <w:t>περιγεγραμμένα</w:t>
      </w:r>
      <w:proofErr w:type="spellEnd"/>
      <w:r w:rsidRPr="0094602B">
        <w:rPr>
          <w:rFonts w:ascii="Tahoma" w:hAnsi="Tahoma" w:cs="Tahoma"/>
          <w:sz w:val="20"/>
          <w:szCs w:val="20"/>
        </w:rPr>
        <w:t xml:space="preserve">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w:t>
      </w:r>
      <w:r w:rsidR="007E36A0">
        <w:rPr>
          <w:rFonts w:ascii="Tahoma" w:hAnsi="Tahoma" w:cs="Tahoma"/>
          <w:sz w:val="20"/>
          <w:szCs w:val="20"/>
        </w:rPr>
        <w:t>προτάσεων</w:t>
      </w:r>
      <w:r w:rsidR="0054280C" w:rsidRPr="0094602B">
        <w:rPr>
          <w:rFonts w:ascii="Tahoma" w:hAnsi="Tahoma" w:cs="Tahoma"/>
          <w:sz w:val="20"/>
          <w:szCs w:val="20"/>
        </w:rPr>
        <w:t>.</w:t>
      </w:r>
    </w:p>
    <w:p w14:paraId="325EAE88" w14:textId="7E1FB652" w:rsidR="0054280C" w:rsidRPr="0094602B" w:rsidRDefault="005C7A88" w:rsidP="0094602B">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Τ</w:t>
      </w:r>
      <w:r w:rsidR="0054280C" w:rsidRPr="0094602B">
        <w:rPr>
          <w:rFonts w:ascii="Tahoma" w:hAnsi="Tahoma" w:cs="Tahoma"/>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05565E32" w14:textId="77777777" w:rsidR="00BD034E" w:rsidRDefault="00BD034E" w:rsidP="0094602B">
      <w:pPr>
        <w:keepNext/>
        <w:keepLines/>
        <w:tabs>
          <w:tab w:val="left" w:pos="0"/>
        </w:tabs>
        <w:spacing w:before="240" w:after="120" w:line="280" w:lineRule="exact"/>
        <w:outlineLvl w:val="1"/>
        <w:rPr>
          <w:rFonts w:ascii="Tahoma" w:hAnsi="Tahoma" w:cs="Tahoma"/>
          <w:b/>
          <w:bCs/>
          <w:szCs w:val="22"/>
        </w:rPr>
      </w:pPr>
      <w:bookmarkStart w:id="6" w:name="_Toc109392538"/>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r w:rsidRPr="00331A22">
        <w:rPr>
          <w:rFonts w:ascii="Tahoma" w:hAnsi="Tahoma" w:cs="Tahoma"/>
          <w:b/>
          <w:bCs/>
          <w:szCs w:val="22"/>
        </w:rPr>
        <w:t>2.1 Μεθοδολογία αξιολόγησης</w:t>
      </w:r>
      <w:bookmarkEnd w:id="6"/>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6F6DBBA0"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 xml:space="preserve"> 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Pr="009F472A">
        <w:rPr>
          <w:rFonts w:ascii="Tahoma" w:hAnsi="Tahoma" w:cs="Tahoma"/>
          <w:sz w:val="20"/>
          <w:szCs w:val="20"/>
        </w:rPr>
        <w:t xml:space="preserve">Εφόσον επιλεγεί η άμεση αξιολόγηση, στην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υποβαλλομένων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068983CE" w14:textId="1347D23B" w:rsidR="007B389F" w:rsidRPr="0043539A"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 xml:space="preserve">ου </w:t>
      </w:r>
      <w:proofErr w:type="spellStart"/>
      <w:r w:rsidR="001211F1">
        <w:rPr>
          <w:rFonts w:ascii="Tahoma" w:hAnsi="Tahoma" w:cs="Tahoma"/>
          <w:sz w:val="20"/>
          <w:szCs w:val="20"/>
        </w:rPr>
        <w:t>ιστότοπου</w:t>
      </w:r>
      <w:proofErr w:type="spellEnd"/>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42DA4802"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Συγκριτική Αξιολόγηση</w:t>
      </w:r>
      <w:r w:rsidR="009F472A">
        <w:rPr>
          <w:rFonts w:ascii="Tahoma" w:hAnsi="Tahoma" w:cs="Tahoma"/>
          <w:b/>
          <w:sz w:val="20"/>
          <w:szCs w:val="20"/>
        </w:rPr>
        <w:t>.</w:t>
      </w:r>
      <w:r w:rsidRPr="009F472A">
        <w:rPr>
          <w:rFonts w:ascii="Tahoma" w:hAnsi="Tahoma" w:cs="Tahoma"/>
          <w:b/>
          <w:sz w:val="20"/>
          <w:szCs w:val="20"/>
        </w:rPr>
        <w:t xml:space="preserve"> </w:t>
      </w:r>
      <w:r w:rsidRPr="009F472A">
        <w:rPr>
          <w:rFonts w:ascii="Tahoma" w:hAnsi="Tahoma" w:cs="Tahoma"/>
          <w:sz w:val="20"/>
          <w:szCs w:val="20"/>
        </w:rPr>
        <w:t xml:space="preserve">Στη συγκριτική αξιολόγηση ορίζεται στην </w:t>
      </w:r>
      <w:r w:rsidR="00A2556F" w:rsidRPr="009F472A">
        <w:rPr>
          <w:rFonts w:ascii="Tahoma" w:hAnsi="Tahoma" w:cs="Tahoma"/>
          <w:sz w:val="20"/>
          <w:szCs w:val="20"/>
        </w:rPr>
        <w:t>π</w:t>
      </w:r>
      <w:r w:rsidRPr="009F472A">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9F472A">
        <w:rPr>
          <w:rFonts w:ascii="Tahoma" w:hAnsi="Tahoma" w:cs="Tahoma"/>
          <w:sz w:val="20"/>
          <w:szCs w:val="20"/>
        </w:rPr>
        <w:t>προτάσεις</w:t>
      </w:r>
      <w:r w:rsidRPr="009F472A">
        <w:rPr>
          <w:rFonts w:ascii="Tahoma" w:hAnsi="Tahoma" w:cs="Tahoma"/>
          <w:sz w:val="20"/>
          <w:szCs w:val="20"/>
        </w:rPr>
        <w:t xml:space="preserve"> των δυνητικών δικαιούχων</w:t>
      </w:r>
      <w:r w:rsidR="00C30B66" w:rsidRPr="009F472A">
        <w:rPr>
          <w:rFonts w:ascii="Tahoma" w:hAnsi="Tahoma" w:cs="Tahoma"/>
          <w:sz w:val="20"/>
          <w:szCs w:val="20"/>
        </w:rPr>
        <w:t>.</w:t>
      </w:r>
      <w:r w:rsidRPr="009F472A">
        <w:rPr>
          <w:rFonts w:ascii="Tahoma" w:hAnsi="Tahoma" w:cs="Tahoma"/>
          <w:sz w:val="20"/>
          <w:szCs w:val="20"/>
        </w:rPr>
        <w:t xml:space="preserve"> </w:t>
      </w:r>
      <w:r w:rsidR="00C30B66" w:rsidRPr="009F472A">
        <w:rPr>
          <w:rFonts w:ascii="Tahoma" w:hAnsi="Tahoma" w:cs="Tahoma"/>
          <w:sz w:val="20"/>
          <w:szCs w:val="20"/>
        </w:rPr>
        <w:t>Η</w:t>
      </w:r>
      <w:r w:rsidRPr="009F472A">
        <w:rPr>
          <w:rFonts w:ascii="Tahoma" w:hAnsi="Tahoma" w:cs="Tahoma"/>
          <w:sz w:val="20"/>
          <w:szCs w:val="20"/>
        </w:rPr>
        <w:t xml:space="preserve"> </w:t>
      </w:r>
      <w:r w:rsidR="00B10C32" w:rsidRPr="009F472A">
        <w:rPr>
          <w:rFonts w:ascii="Tahoma" w:hAnsi="Tahoma" w:cs="Tahoma"/>
          <w:sz w:val="20"/>
          <w:szCs w:val="20"/>
        </w:rPr>
        <w:t xml:space="preserve">έναρξη της </w:t>
      </w:r>
      <w:r w:rsidRPr="009F472A">
        <w:rPr>
          <w:rFonts w:ascii="Tahoma" w:hAnsi="Tahoma" w:cs="Tahoma"/>
          <w:sz w:val="20"/>
          <w:szCs w:val="20"/>
        </w:rPr>
        <w:t>αξιολόγηση</w:t>
      </w:r>
      <w:r w:rsidR="00B10C32" w:rsidRPr="009F472A">
        <w:rPr>
          <w:rFonts w:ascii="Tahoma" w:hAnsi="Tahoma" w:cs="Tahoma"/>
          <w:sz w:val="20"/>
          <w:szCs w:val="20"/>
        </w:rPr>
        <w:t>ς</w:t>
      </w:r>
      <w:r w:rsidRPr="009F472A">
        <w:rPr>
          <w:rFonts w:ascii="Tahoma" w:hAnsi="Tahoma" w:cs="Tahoma"/>
          <w:sz w:val="20"/>
          <w:szCs w:val="20"/>
        </w:rPr>
        <w:t xml:space="preserve"> των προτάσεων </w:t>
      </w:r>
      <w:r w:rsidR="00B10C32" w:rsidRPr="009F472A">
        <w:rPr>
          <w:rFonts w:ascii="Tahoma" w:hAnsi="Tahoma" w:cs="Tahoma"/>
          <w:sz w:val="20"/>
          <w:szCs w:val="20"/>
        </w:rPr>
        <w:t>ξεκινά</w:t>
      </w:r>
      <w:r w:rsidRPr="009F472A">
        <w:rPr>
          <w:rFonts w:ascii="Tahoma" w:hAnsi="Tahoma" w:cs="Tahoma"/>
          <w:sz w:val="20"/>
          <w:szCs w:val="20"/>
        </w:rPr>
        <w:t xml:space="preserve"> μετά τη</w:t>
      </w:r>
      <w:r w:rsidR="00B10C32" w:rsidRPr="009F472A">
        <w:rPr>
          <w:rFonts w:ascii="Tahoma" w:hAnsi="Tahoma" w:cs="Tahoma"/>
          <w:sz w:val="20"/>
          <w:szCs w:val="20"/>
        </w:rPr>
        <w:t xml:space="preserve"> λήξη της προθεσμίας υποβολής των προτάσεων</w:t>
      </w:r>
      <w:r w:rsidRPr="009F472A">
        <w:rPr>
          <w:rFonts w:ascii="Tahoma" w:hAnsi="Tahoma" w:cs="Tahoma"/>
          <w:sz w:val="20"/>
          <w:szCs w:val="20"/>
        </w:rPr>
        <w:t xml:space="preserve">.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ρόσκλησης) είναι εκείνε</w:t>
      </w:r>
      <w:r w:rsidR="009F472A">
        <w:rPr>
          <w:rFonts w:ascii="Tahoma" w:hAnsi="Tahoma" w:cs="Tahoma"/>
          <w:sz w:val="20"/>
          <w:szCs w:val="20"/>
        </w:rPr>
        <w:t>ς με τις υψηλότερες βαθμολογίες</w:t>
      </w:r>
      <w:r w:rsidRPr="009F472A">
        <w:rPr>
          <w:rFonts w:ascii="Tahoma" w:hAnsi="Tahoma" w:cs="Tahoma"/>
          <w:sz w:val="20"/>
          <w:szCs w:val="20"/>
        </w:rPr>
        <w:t>.</w:t>
      </w:r>
    </w:p>
    <w:p w14:paraId="5BF92767" w14:textId="44447F1C"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94602B" w:rsidRDefault="00CC6CFE" w:rsidP="00D15691">
      <w:pPr>
        <w:pStyle w:val="ab"/>
        <w:numPr>
          <w:ilvl w:val="0"/>
          <w:numId w:val="44"/>
        </w:numPr>
        <w:tabs>
          <w:tab w:val="clear" w:pos="567"/>
          <w:tab w:val="left" w:pos="284"/>
        </w:tabs>
        <w:spacing w:line="280" w:lineRule="exact"/>
        <w:ind w:left="284" w:hanging="284"/>
        <w:rPr>
          <w:rFonts w:ascii="Tahoma" w:hAnsi="Tahoma" w:cs="Tahoma"/>
          <w:sz w:val="20"/>
          <w:szCs w:val="20"/>
        </w:rPr>
      </w:pPr>
      <w:r w:rsidRPr="0094602B">
        <w:rPr>
          <w:rFonts w:ascii="Tahoma" w:hAnsi="Tahoma" w:cs="Tahoma"/>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7EB3A764" w:rsidR="00684ADF" w:rsidRPr="0094602B" w:rsidRDefault="00D62F77" w:rsidP="008015EC">
      <w:pPr>
        <w:pStyle w:val="ab"/>
        <w:numPr>
          <w:ilvl w:val="0"/>
          <w:numId w:val="44"/>
        </w:numPr>
        <w:tabs>
          <w:tab w:val="clear" w:pos="567"/>
          <w:tab w:val="left" w:pos="284"/>
        </w:tabs>
        <w:spacing w:after="60" w:line="280" w:lineRule="exact"/>
        <w:ind w:left="284" w:hanging="284"/>
        <w:rPr>
          <w:rFonts w:ascii="Tahoma" w:hAnsi="Tahoma" w:cs="Tahoma"/>
          <w:sz w:val="20"/>
          <w:szCs w:val="20"/>
        </w:rPr>
      </w:pPr>
      <w:proofErr w:type="spellStart"/>
      <w:r>
        <w:rPr>
          <w:rFonts w:ascii="Tahoma" w:hAnsi="Tahoma" w:cs="Tahoma"/>
          <w:sz w:val="20"/>
          <w:szCs w:val="20"/>
        </w:rPr>
        <w:t>Τ</w:t>
      </w:r>
      <w:r w:rsidR="00684ADF" w:rsidRPr="0094602B">
        <w:rPr>
          <w:rFonts w:ascii="Tahoma" w:hAnsi="Tahoma" w:cs="Tahoma"/>
          <w:sz w:val="20"/>
          <w:szCs w:val="20"/>
        </w:rPr>
        <w:t>μηματοποιημέν</w:t>
      </w:r>
      <w:r>
        <w:rPr>
          <w:rFonts w:ascii="Tahoma" w:hAnsi="Tahoma" w:cs="Tahoma"/>
          <w:sz w:val="20"/>
          <w:szCs w:val="20"/>
        </w:rPr>
        <w:t>α</w:t>
      </w:r>
      <w:proofErr w:type="spellEnd"/>
      <w:r>
        <w:rPr>
          <w:rFonts w:ascii="Tahoma" w:hAnsi="Tahoma" w:cs="Tahoma"/>
          <w:sz w:val="20"/>
          <w:szCs w:val="20"/>
        </w:rPr>
        <w:t xml:space="preserve"> έργα</w:t>
      </w:r>
      <w:r w:rsidR="00684ADF" w:rsidRPr="0094602B">
        <w:rPr>
          <w:rFonts w:ascii="Tahoma" w:hAnsi="Tahoma" w:cs="Tahoma"/>
          <w:sz w:val="20"/>
          <w:szCs w:val="20"/>
        </w:rPr>
        <w:t xml:space="preserve"> (</w:t>
      </w:r>
      <w:r w:rsidR="007F744B" w:rsidRPr="0094602B">
        <w:rPr>
          <w:rFonts w:ascii="Tahoma" w:hAnsi="Tahoma" w:cs="Tahoma"/>
          <w:sz w:val="20"/>
          <w:szCs w:val="20"/>
          <w:lang w:val="en-US"/>
        </w:rPr>
        <w:t>phas</w:t>
      </w:r>
      <w:r w:rsidR="007F744B">
        <w:rPr>
          <w:rFonts w:ascii="Tahoma" w:hAnsi="Tahoma" w:cs="Tahoma"/>
          <w:sz w:val="20"/>
          <w:szCs w:val="20"/>
          <w:lang w:val="en-US"/>
        </w:rPr>
        <w:t>ed</w:t>
      </w:r>
      <w:r w:rsidR="00684ADF" w:rsidRPr="0094602B">
        <w:rPr>
          <w:rFonts w:ascii="Tahoma" w:hAnsi="Tahoma" w:cs="Tahoma"/>
          <w:sz w:val="20"/>
          <w:szCs w:val="20"/>
        </w:rPr>
        <w:t>)</w:t>
      </w:r>
    </w:p>
    <w:p w14:paraId="3EA41C9F" w14:textId="77777777" w:rsidR="00A50E64" w:rsidRDefault="00684ADF" w:rsidP="00645D83">
      <w:pPr>
        <w:pStyle w:val="Default"/>
        <w:spacing w:before="120" w:after="120" w:line="280" w:lineRule="exact"/>
        <w:jc w:val="both"/>
        <w:rPr>
          <w:rFonts w:ascii="Tahoma" w:hAnsi="Tahoma" w:cs="Tahoma"/>
          <w:sz w:val="20"/>
          <w:szCs w:val="20"/>
        </w:rPr>
      </w:pPr>
      <w:r w:rsidRPr="00A50E64">
        <w:rPr>
          <w:rFonts w:ascii="Tahoma" w:hAnsi="Tahoma" w:cs="Tahoma"/>
          <w:sz w:val="20"/>
          <w:szCs w:val="20"/>
        </w:rPr>
        <w:t xml:space="preserve">Για τα </w:t>
      </w:r>
      <w:proofErr w:type="spellStart"/>
      <w:r w:rsidRPr="00A50E64">
        <w:rPr>
          <w:rFonts w:ascii="Tahoma" w:hAnsi="Tahoma" w:cs="Tahoma"/>
          <w:sz w:val="20"/>
          <w:szCs w:val="20"/>
        </w:rPr>
        <w:t>τμηματοποιημένα</w:t>
      </w:r>
      <w:proofErr w:type="spellEnd"/>
      <w:r w:rsidRPr="00A50E64">
        <w:rPr>
          <w:rFonts w:ascii="Tahoma" w:hAnsi="Tahoma" w:cs="Tahoma"/>
          <w:sz w:val="20"/>
          <w:szCs w:val="20"/>
        </w:rPr>
        <w:t xml:space="preserve"> (</w:t>
      </w:r>
      <w:r w:rsidR="00DC7E3B" w:rsidRPr="00A50E64">
        <w:rPr>
          <w:rFonts w:ascii="Tahoma" w:hAnsi="Tahoma" w:cs="Tahoma"/>
          <w:sz w:val="20"/>
          <w:szCs w:val="20"/>
          <w:lang w:val="en-US"/>
        </w:rPr>
        <w:t>phased</w:t>
      </w:r>
      <w:r w:rsidRPr="00A50E64">
        <w:rPr>
          <w:rFonts w:ascii="Tahoma" w:hAnsi="Tahoma" w:cs="Tahoma"/>
          <w:sz w:val="20"/>
          <w:szCs w:val="20"/>
        </w:rPr>
        <w:t>) έργα επιλέγεται αποκλειστικά η άμεση αξιολόγηση</w:t>
      </w:r>
      <w:r w:rsidR="00A50E64">
        <w:rPr>
          <w:rFonts w:ascii="Tahoma" w:hAnsi="Tahoma" w:cs="Tahoma"/>
          <w:sz w:val="20"/>
          <w:szCs w:val="20"/>
        </w:rPr>
        <w:t xml:space="preserve">. Για τις </w:t>
      </w:r>
      <w:proofErr w:type="spellStart"/>
      <w:r w:rsidR="00A50E64">
        <w:rPr>
          <w:rFonts w:ascii="Tahoma" w:hAnsi="Tahoma" w:cs="Tahoma"/>
          <w:sz w:val="20"/>
          <w:szCs w:val="20"/>
        </w:rPr>
        <w:t>τμηματοποιημένες</w:t>
      </w:r>
      <w:proofErr w:type="spellEnd"/>
      <w:r w:rsidR="00A50E64">
        <w:rPr>
          <w:rFonts w:ascii="Tahoma" w:hAnsi="Tahoma" w:cs="Tahoma"/>
          <w:sz w:val="20"/>
          <w:szCs w:val="20"/>
        </w:rPr>
        <w:t xml:space="preserve"> πράξεις εφαρμόζονται οι όροι του άρθρου 118 του καν</w:t>
      </w:r>
      <w:r w:rsidRPr="00A50E64">
        <w:rPr>
          <w:rFonts w:ascii="Tahoma" w:hAnsi="Tahoma" w:cs="Tahoma"/>
          <w:sz w:val="20"/>
          <w:szCs w:val="20"/>
        </w:rPr>
        <w:t>.</w:t>
      </w:r>
      <w:r w:rsidR="00A50E64">
        <w:rPr>
          <w:rFonts w:ascii="Tahoma" w:hAnsi="Tahoma" w:cs="Tahoma"/>
          <w:sz w:val="20"/>
          <w:szCs w:val="20"/>
        </w:rPr>
        <w:t xml:space="preserve"> 2021/1060.</w:t>
      </w:r>
    </w:p>
    <w:p w14:paraId="7AAE22DB" w14:textId="6BE6FCE7" w:rsidR="00046D3E" w:rsidRDefault="00215891" w:rsidP="00645D83">
      <w:pPr>
        <w:pStyle w:val="Default"/>
        <w:spacing w:before="120" w:after="120" w:line="280" w:lineRule="exact"/>
        <w:jc w:val="both"/>
        <w:rPr>
          <w:rFonts w:ascii="Tahoma" w:hAnsi="Tahoma" w:cs="Tahoma"/>
          <w:sz w:val="20"/>
          <w:szCs w:val="20"/>
        </w:rPr>
      </w:pPr>
      <w:r>
        <w:rPr>
          <w:rFonts w:ascii="Tahoma" w:hAnsi="Tahoma" w:cs="Tahoma"/>
          <w:sz w:val="20"/>
          <w:szCs w:val="20"/>
        </w:rPr>
        <w:t xml:space="preserve">Ωστόσο </w:t>
      </w:r>
      <w:r w:rsidR="006D694D" w:rsidRPr="00A50E64">
        <w:rPr>
          <w:rFonts w:ascii="Tahoma" w:hAnsi="Tahoma" w:cs="Tahoma"/>
          <w:sz w:val="20"/>
          <w:szCs w:val="20"/>
        </w:rPr>
        <w:t>με το</w:t>
      </w:r>
      <w:r w:rsidR="006D74DF" w:rsidRPr="00A50E64">
        <w:rPr>
          <w:rFonts w:ascii="Tahoma" w:hAnsi="Tahoma" w:cs="Tahoma"/>
          <w:sz w:val="20"/>
          <w:szCs w:val="20"/>
        </w:rPr>
        <w:t>ν</w:t>
      </w:r>
      <w:r w:rsidR="00DB3C13" w:rsidRPr="00A50E64">
        <w:rPr>
          <w:rFonts w:ascii="Tahoma" w:hAnsi="Tahoma" w:cs="Tahoma"/>
          <w:sz w:val="20"/>
          <w:szCs w:val="20"/>
        </w:rPr>
        <w:t xml:space="preserve"> καν. </w:t>
      </w:r>
      <w:r w:rsidR="006D74DF" w:rsidRPr="00A50E64">
        <w:rPr>
          <w:rFonts w:ascii="Tahoma" w:hAnsi="Tahoma" w:cs="Tahoma"/>
          <w:sz w:val="20"/>
          <w:szCs w:val="20"/>
        </w:rPr>
        <w:t xml:space="preserve">2022/2039 </w:t>
      </w:r>
      <w:r w:rsidR="001F7A7C" w:rsidRPr="00A50E64">
        <w:rPr>
          <w:rFonts w:ascii="Tahoma" w:hAnsi="Tahoma" w:cs="Tahoma"/>
          <w:sz w:val="20"/>
          <w:szCs w:val="20"/>
        </w:rPr>
        <w:t>«</w:t>
      </w:r>
      <w:r w:rsidR="00DB3C13" w:rsidRPr="00A50E64">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A50E64">
        <w:rPr>
          <w:rFonts w:ascii="Tahoma" w:hAnsi="Tahoma" w:cs="Tahoma"/>
          <w:sz w:val="20"/>
          <w:szCs w:val="20"/>
        </w:rPr>
        <w:t>»</w:t>
      </w:r>
      <w:r w:rsidR="00DB3C13" w:rsidRPr="00A50E64">
        <w:rPr>
          <w:rFonts w:ascii="Tahoma" w:hAnsi="Tahoma" w:cs="Tahoma"/>
          <w:sz w:val="20"/>
          <w:szCs w:val="20"/>
        </w:rPr>
        <w:t xml:space="preserve">, </w:t>
      </w:r>
      <w:r w:rsidR="00046D3E" w:rsidRPr="00A50E64">
        <w:rPr>
          <w:rFonts w:ascii="Tahoma" w:hAnsi="Tahoma" w:cs="Tahoma"/>
          <w:sz w:val="20"/>
          <w:szCs w:val="20"/>
        </w:rPr>
        <w:t xml:space="preserve">μία </w:t>
      </w:r>
      <w:r w:rsidR="006D694D" w:rsidRPr="00A50E64">
        <w:rPr>
          <w:rFonts w:ascii="Tahoma" w:hAnsi="Tahoma" w:cs="Tahoma"/>
          <w:sz w:val="20"/>
          <w:szCs w:val="20"/>
        </w:rPr>
        <w:t xml:space="preserve">πράξη με συνολικό κόστος που υπερβαίνει το 1.000.000 ευρώ, η οποία επιλέχθηκε για στήριξη και άρχισε πριν από τις 29 Ιουνίου 2022 </w:t>
      </w:r>
      <w:r w:rsidR="00DB3C13" w:rsidRPr="00A50E64">
        <w:rPr>
          <w:rFonts w:ascii="Tahoma" w:hAnsi="Tahoma" w:cs="Tahoma"/>
          <w:sz w:val="20"/>
          <w:szCs w:val="20"/>
        </w:rPr>
        <w:t>μπορεί να ενταχθεί κατά παρέκκλιση από το άρθρο 73 παράγραφοι 1 και 2,</w:t>
      </w:r>
      <w:r>
        <w:rPr>
          <w:rFonts w:ascii="Tahoma" w:hAnsi="Tahoma" w:cs="Tahoma"/>
          <w:sz w:val="20"/>
          <w:szCs w:val="20"/>
        </w:rPr>
        <w:t xml:space="preserve"> του καν. 2021/1060</w:t>
      </w:r>
      <w:r w:rsidR="00DB3C13" w:rsidRPr="00A50E64">
        <w:rPr>
          <w:rFonts w:ascii="Tahoma" w:hAnsi="Tahoma" w:cs="Tahoma"/>
          <w:sz w:val="20"/>
          <w:szCs w:val="20"/>
        </w:rPr>
        <w:t xml:space="preserve"> εφόσον </w:t>
      </w:r>
      <w:r w:rsidR="00046D3E" w:rsidRPr="00A50E64">
        <w:rPr>
          <w:rFonts w:ascii="Tahoma" w:hAnsi="Tahoma" w:cs="Tahoma"/>
          <w:sz w:val="20"/>
          <w:szCs w:val="20"/>
        </w:rPr>
        <w:t>πληρούνται</w:t>
      </w:r>
      <w:r w:rsidR="00DB3C13" w:rsidRPr="00A50E64">
        <w:rPr>
          <w:rFonts w:ascii="Tahoma" w:hAnsi="Tahoma" w:cs="Tahoma"/>
          <w:sz w:val="20"/>
          <w:szCs w:val="20"/>
        </w:rPr>
        <w:t xml:space="preserve"> και</w:t>
      </w:r>
      <w:r w:rsidR="00046D3E" w:rsidRPr="00A50E64">
        <w:rPr>
          <w:rFonts w:ascii="Tahoma" w:hAnsi="Tahoma" w:cs="Tahoma"/>
          <w:sz w:val="20"/>
          <w:szCs w:val="20"/>
        </w:rPr>
        <w:t xml:space="preserve"> οι ακόλουθες προϋποθέσεις:</w:t>
      </w:r>
      <w:r w:rsidR="00046D3E" w:rsidRPr="00DB3C13">
        <w:rPr>
          <w:rFonts w:ascii="Tahoma" w:hAnsi="Tahoma" w:cs="Tahoma"/>
          <w:sz w:val="20"/>
          <w:szCs w:val="20"/>
        </w:rPr>
        <w:t xml:space="preserve"> </w:t>
      </w:r>
    </w:p>
    <w:p w14:paraId="057C2984" w14:textId="5CAB641E"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α) η πράξη περιλαμβάνει δύο στάδια που είναι αναγνωρίσιμα από οικονομική άποψη και διαθέτουν χωριστές διαδρομές ελέγχου </w:t>
      </w:r>
    </w:p>
    <w:p w14:paraId="1776EA57" w14:textId="5758C4C0" w:rsidR="00046D3E" w:rsidRPr="00DB3C13"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lastRenderedPageBreak/>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DB3C13">
        <w:rPr>
          <w:rFonts w:ascii="Tahoma" w:eastAsia="Calibri" w:hAnsi="Tahoma" w:cs="Tahoma"/>
          <w:color w:val="000000"/>
          <w:sz w:val="20"/>
          <w:szCs w:val="20"/>
        </w:rPr>
        <w:t>I·</w:t>
      </w:r>
      <w:r w:rsidR="00645D83">
        <w:rPr>
          <w:rFonts w:ascii="Tahoma" w:eastAsia="Calibri" w:hAnsi="Tahoma" w:cs="Tahoma"/>
          <w:color w:val="000000"/>
          <w:sz w:val="20"/>
          <w:szCs w:val="20"/>
        </w:rPr>
        <w:t>του</w:t>
      </w:r>
      <w:proofErr w:type="spellEnd"/>
      <w:r w:rsidRPr="00DB3C13">
        <w:rPr>
          <w:rFonts w:ascii="Tahoma" w:eastAsia="Calibri" w:hAnsi="Tahoma" w:cs="Tahoma"/>
          <w:color w:val="000000"/>
          <w:sz w:val="20"/>
          <w:szCs w:val="20"/>
        </w:rPr>
        <w:t xml:space="preserve"> καν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w:t>
      </w:r>
      <w:r w:rsidR="0065393B">
        <w:rPr>
          <w:rFonts w:ascii="Tahoma" w:eastAsia="Calibri" w:hAnsi="Tahoma" w:cs="Tahoma"/>
          <w:color w:val="000000"/>
          <w:sz w:val="20"/>
          <w:szCs w:val="20"/>
        </w:rPr>
        <w:t xml:space="preserve">θηκε </w:t>
      </w:r>
      <w:r w:rsidR="0065393B">
        <w:rPr>
          <w:rFonts w:ascii="Tahoma" w:hAnsi="Tahoma" w:cs="Tahoma"/>
          <w:sz w:val="20"/>
          <w:szCs w:val="20"/>
        </w:rPr>
        <w:t>με τον</w:t>
      </w:r>
      <w:r w:rsidR="00645D83">
        <w:rPr>
          <w:rFonts w:ascii="Tahoma" w:hAnsi="Tahoma" w:cs="Tahoma"/>
          <w:sz w:val="20"/>
          <w:szCs w:val="20"/>
        </w:rPr>
        <w:t xml:space="preserve"> </w:t>
      </w:r>
      <w:r w:rsidR="006D74DF" w:rsidRPr="00A50E64">
        <w:rPr>
          <w:rFonts w:ascii="Tahoma" w:hAnsi="Tahoma" w:cs="Tahoma"/>
          <w:sz w:val="20"/>
          <w:szCs w:val="20"/>
        </w:rPr>
        <w:t>κ</w:t>
      </w:r>
      <w:r w:rsidR="0065393B" w:rsidRPr="00A50E64">
        <w:rPr>
          <w:rFonts w:ascii="Tahoma" w:hAnsi="Tahoma" w:cs="Tahoma"/>
          <w:sz w:val="20"/>
          <w:szCs w:val="20"/>
        </w:rPr>
        <w:t xml:space="preserve">αν. 2022/2039 </w:t>
      </w:r>
      <w:r w:rsidR="00645D83" w:rsidRPr="00A50E64">
        <w:rPr>
          <w:rFonts w:ascii="Tahoma" w:hAnsi="Tahoma" w:cs="Tahoma"/>
          <w:sz w:val="20"/>
          <w:szCs w:val="20"/>
        </w:rPr>
        <w:t>σχετικά</w:t>
      </w:r>
      <w:r w:rsidR="00645D83" w:rsidRPr="00DB3C13">
        <w:rPr>
          <w:rFonts w:ascii="Tahoma" w:hAnsi="Tahoma" w:cs="Tahoma"/>
          <w:sz w:val="20"/>
          <w:szCs w:val="20"/>
        </w:rPr>
        <w:t xml:space="preserve"> με πρόσθετη ευελιξία για την αντιμετώπιση των συνεπειών της στρατιωτικής επίθεσης της Ρωσικής Ομοσπονδίας FAST (ευέλικτη βοήθεια για εδάφη) — CARE</w:t>
      </w:r>
      <w:r w:rsidR="00645D83">
        <w:rPr>
          <w:rFonts w:ascii="Tahoma" w:hAnsi="Tahoma" w:cs="Tahoma"/>
          <w:sz w:val="20"/>
          <w:szCs w:val="20"/>
        </w:rPr>
        <w:t>.</w:t>
      </w:r>
    </w:p>
    <w:p w14:paraId="1BB87080" w14:textId="09E08E31"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γ) 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1E17A217" w:rsidR="00046D3E"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29F9F777" w:rsidR="00C63E5E" w:rsidRPr="00802625" w:rsidRDefault="00D62F77" w:rsidP="008015EC">
      <w:pPr>
        <w:pStyle w:val="a7"/>
        <w:numPr>
          <w:ilvl w:val="0"/>
          <w:numId w:val="44"/>
        </w:numPr>
        <w:tabs>
          <w:tab w:val="left" w:pos="284"/>
        </w:tabs>
        <w:spacing w:after="60" w:line="280" w:lineRule="exact"/>
        <w:ind w:left="284" w:hanging="284"/>
        <w:contextualSpacing w:val="0"/>
        <w:rPr>
          <w:rFonts w:ascii="Tahoma" w:hAnsi="Tahoma" w:cs="Tahoma"/>
          <w:sz w:val="20"/>
          <w:szCs w:val="20"/>
        </w:rPr>
      </w:pPr>
      <w:r>
        <w:rPr>
          <w:rFonts w:ascii="Tahoma" w:hAnsi="Tahoma" w:cs="Tahoma"/>
          <w:sz w:val="20"/>
          <w:szCs w:val="20"/>
        </w:rPr>
        <w:t>Έ</w:t>
      </w:r>
      <w:r w:rsidR="00C63E5E" w:rsidRPr="00802625">
        <w:rPr>
          <w:rFonts w:ascii="Tahoma" w:hAnsi="Tahoma" w:cs="Tahoma"/>
          <w:sz w:val="20"/>
          <w:szCs w:val="20"/>
        </w:rPr>
        <w:t>ργ</w:t>
      </w:r>
      <w:r>
        <w:rPr>
          <w:rFonts w:ascii="Tahoma" w:hAnsi="Tahoma" w:cs="Tahoma"/>
          <w:sz w:val="20"/>
          <w:szCs w:val="20"/>
        </w:rPr>
        <w:t>α</w:t>
      </w:r>
      <w:r w:rsidR="00C63E5E" w:rsidRPr="00802625">
        <w:rPr>
          <w:rFonts w:ascii="Tahoma" w:hAnsi="Tahoma" w:cs="Tahoma"/>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20500F95" w14:textId="53EB3721" w:rsidR="00901196" w:rsidRPr="009F472A" w:rsidRDefault="00901196" w:rsidP="009F472A">
      <w:pPr>
        <w:pStyle w:val="20"/>
        <w:numPr>
          <w:ilvl w:val="1"/>
          <w:numId w:val="40"/>
        </w:numPr>
        <w:spacing w:before="360" w:after="120" w:line="280" w:lineRule="exact"/>
        <w:ind w:left="567" w:hanging="567"/>
        <w:rPr>
          <w:rFonts w:cs="Tahoma"/>
          <w:sz w:val="22"/>
          <w:szCs w:val="22"/>
        </w:rPr>
      </w:pPr>
      <w:bookmarkStart w:id="7" w:name="_Toc109392539"/>
      <w:bookmarkStart w:id="8" w:name="_Toc404622575"/>
      <w:r w:rsidRPr="009F472A">
        <w:rPr>
          <w:rFonts w:cs="Tahoma"/>
          <w:sz w:val="22"/>
          <w:szCs w:val="22"/>
        </w:rPr>
        <w:t>Αξιολόγηση προτάσεων</w:t>
      </w:r>
      <w:bookmarkEnd w:id="7"/>
    </w:p>
    <w:p w14:paraId="4938BEA2" w14:textId="25980C3E"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τη διαδικασία ΔΙ_2:</w:t>
      </w:r>
      <w:r>
        <w:rPr>
          <w:rFonts w:ascii="Tahoma" w:hAnsi="Tahoma" w:cs="Tahoma"/>
          <w:sz w:val="20"/>
          <w:szCs w:val="20"/>
        </w:rPr>
        <w:t xml:space="preserve"> Επιλογή και έγκριση πράξης (πράξεις πλην ΚΕ)</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sidR="000C323C">
        <w:rPr>
          <w:rFonts w:ascii="Tahoma" w:hAnsi="Tahoma" w:cs="Tahoma"/>
          <w:sz w:val="20"/>
          <w:szCs w:val="20"/>
        </w:rPr>
        <w:t xml:space="preserve">πληροφοριακό </w:t>
      </w:r>
      <w:r w:rsidRPr="002E29BE">
        <w:rPr>
          <w:rFonts w:ascii="Tahoma" w:hAnsi="Tahoma" w:cs="Tahoma"/>
          <w:sz w:val="20"/>
          <w:szCs w:val="20"/>
        </w:rPr>
        <w:t xml:space="preserve">σύστημα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77777777" w:rsidR="00F7459D" w:rsidRPr="002E29BE" w:rsidRDefault="00F7459D" w:rsidP="00F7459D">
      <w:pPr>
        <w:pStyle w:val="ab"/>
        <w:numPr>
          <w:ilvl w:val="0"/>
          <w:numId w:val="45"/>
        </w:numPr>
        <w:tabs>
          <w:tab w:val="clear" w:pos="567"/>
          <w:tab w:val="left" w:pos="709"/>
        </w:tabs>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5D336907" w14:textId="77777777" w:rsidR="00F7459D" w:rsidRPr="002E29BE"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 xml:space="preserve">ΣΤΑΔΙΟ Α΄: Έλεγχος πληρότητας και </w:t>
      </w:r>
      <w:proofErr w:type="spellStart"/>
      <w:r w:rsidRPr="0094602B">
        <w:rPr>
          <w:rFonts w:ascii="Tahoma" w:hAnsi="Tahoma" w:cs="Tahoma"/>
          <w:sz w:val="20"/>
          <w:szCs w:val="20"/>
        </w:rPr>
        <w:t>επιλεξιμότητας</w:t>
      </w:r>
      <w:proofErr w:type="spellEnd"/>
      <w:r w:rsidRPr="0094602B">
        <w:rPr>
          <w:rFonts w:ascii="Tahoma" w:hAnsi="Tahoma" w:cs="Tahoma"/>
          <w:sz w:val="20"/>
          <w:szCs w:val="20"/>
        </w:rPr>
        <w:t xml:space="preserve">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lastRenderedPageBreak/>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4ADC94D9" w14:textId="6CE04695" w:rsidR="008C5A00" w:rsidRDefault="009F25C4" w:rsidP="008C5A00">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921703">
        <w:rPr>
          <w:rFonts w:ascii="Tahoma" w:hAnsi="Tahoma" w:cs="Tahoma"/>
          <w:sz w:val="20"/>
          <w:szCs w:val="20"/>
        </w:rPr>
        <w:t>δ</w:t>
      </w:r>
      <w:r w:rsidR="00921703" w:rsidRPr="003313EB">
        <w:rPr>
          <w:rFonts w:ascii="Tahoma" w:hAnsi="Tahoma" w:cs="Tahoma"/>
          <w:sz w:val="20"/>
          <w:szCs w:val="20"/>
        </w:rPr>
        <w:t xml:space="preserve">ικαιούχου μέχρι την αποστολή από αυτόν των συμπληρωματικών στοιχείων δεν </w:t>
      </w:r>
      <w:proofErr w:type="spellStart"/>
      <w:r w:rsidR="00921703" w:rsidRPr="003313EB">
        <w:rPr>
          <w:rFonts w:ascii="Tahoma" w:hAnsi="Tahoma" w:cs="Tahoma"/>
          <w:sz w:val="20"/>
          <w:szCs w:val="20"/>
        </w:rPr>
        <w:t>προσμετράται</w:t>
      </w:r>
      <w:proofErr w:type="spellEnd"/>
      <w:r w:rsidR="00921703" w:rsidRPr="003313EB">
        <w:rPr>
          <w:rFonts w:ascii="Tahoma" w:hAnsi="Tahoma" w:cs="Tahoma"/>
          <w:sz w:val="20"/>
          <w:szCs w:val="20"/>
        </w:rPr>
        <w:t xml:space="preserve">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168AF889" w14:textId="6AAF88A1" w:rsidR="00901196" w:rsidRDefault="00901196" w:rsidP="00901196">
      <w:pPr>
        <w:rPr>
          <w:rFonts w:ascii="Tahoma" w:hAnsi="Tahoma" w:cs="Tahoma"/>
          <w:sz w:val="20"/>
          <w:szCs w:val="20"/>
        </w:rPr>
      </w:pPr>
    </w:p>
    <w:p w14:paraId="674A921D" w14:textId="6D97A0E4" w:rsidR="00684ADF" w:rsidRPr="00476F47" w:rsidRDefault="00684ADF" w:rsidP="00D15691">
      <w:pPr>
        <w:pStyle w:val="20"/>
        <w:numPr>
          <w:ilvl w:val="1"/>
          <w:numId w:val="40"/>
        </w:numPr>
        <w:spacing w:before="240" w:after="120" w:line="280" w:lineRule="exact"/>
        <w:ind w:left="567" w:hanging="567"/>
        <w:rPr>
          <w:rFonts w:cs="Tahoma"/>
          <w:sz w:val="22"/>
          <w:szCs w:val="22"/>
          <w:lang w:val="en-US"/>
        </w:rPr>
      </w:pPr>
      <w:bookmarkStart w:id="9" w:name="_Toc109392540"/>
      <w:r w:rsidRPr="00476F47">
        <w:rPr>
          <w:rFonts w:cs="Tahoma"/>
          <w:sz w:val="22"/>
          <w:szCs w:val="22"/>
        </w:rPr>
        <w:t>Κριτήρια επιλογής πράξεων</w:t>
      </w:r>
      <w:bookmarkEnd w:id="9"/>
    </w:p>
    <w:p w14:paraId="32D44A63" w14:textId="67BFBF99"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10" w:name="_Toc109392541"/>
      <w:r w:rsidRPr="002E29BE">
        <w:rPr>
          <w:rFonts w:ascii="Tahoma" w:hAnsi="Tahoma" w:cs="Tahoma"/>
          <w:sz w:val="20"/>
          <w:szCs w:val="20"/>
        </w:rPr>
        <w:t xml:space="preserve">ΣΤΑΔΙΟ Α΄: </w:t>
      </w:r>
      <w:bookmarkEnd w:id="8"/>
      <w:r w:rsidRPr="002E29BE">
        <w:rPr>
          <w:rFonts w:ascii="Tahoma" w:hAnsi="Tahoma" w:cs="Tahoma"/>
          <w:sz w:val="20"/>
          <w:szCs w:val="20"/>
        </w:rPr>
        <w:t>Έλεγχος πληρότητας πρότασης</w:t>
      </w:r>
      <w:bookmarkEnd w:id="10"/>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40CA7364"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r w:rsidR="00776B02">
        <w:rPr>
          <w:rFonts w:ascii="Tahoma" w:hAnsi="Tahoma" w:cs="Tahoma"/>
          <w:sz w:val="20"/>
          <w:szCs w:val="20"/>
        </w:rPr>
        <w:t>.</w:t>
      </w:r>
    </w:p>
    <w:p w14:paraId="31703895" w14:textId="4C39E8A9"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 τ</w:t>
      </w:r>
      <w:r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6086EAB7" w14:textId="3674301E"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sidRPr="007E1B40">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7E1B40">
        <w:rPr>
          <w:rFonts w:ascii="Tahoma" w:hAnsi="Tahoma" w:cs="Tahoma"/>
          <w:i/>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w:t>
      </w:r>
      <w:r w:rsidRPr="00476F47">
        <w:rPr>
          <w:rFonts w:ascii="Tahoma" w:hAnsi="Tahoma" w:cs="Tahoma"/>
          <w:i/>
          <w:sz w:val="20"/>
          <w:szCs w:val="20"/>
        </w:rPr>
        <w:t xml:space="preserve"> της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75472C73" w14:textId="361A4DC1"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31A96209" w14:textId="38109CBB" w:rsidR="00F41294" w:rsidRPr="00476F47" w:rsidRDefault="007D3E87"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w:t>
      </w:r>
      <w:r w:rsidR="00F41294">
        <w:rPr>
          <w:rFonts w:ascii="Tahoma" w:hAnsi="Tahoma" w:cs="Tahoma"/>
          <w:sz w:val="20"/>
          <w:szCs w:val="20"/>
        </w:rPr>
        <w:t>άν η π</w:t>
      </w:r>
      <w:r w:rsidR="00F41294" w:rsidRPr="0094602B">
        <w:rPr>
          <w:rFonts w:ascii="Tahoma" w:hAnsi="Tahoma" w:cs="Tahoma"/>
          <w:sz w:val="20"/>
          <w:szCs w:val="20"/>
        </w:rPr>
        <w:t xml:space="preserve">ράξη εμπίπτει </w:t>
      </w:r>
      <w:r w:rsidR="00F41294">
        <w:rPr>
          <w:rFonts w:ascii="Tahoma" w:hAnsi="Tahoma" w:cs="Tahoma"/>
          <w:sz w:val="20"/>
          <w:szCs w:val="20"/>
        </w:rPr>
        <w:t xml:space="preserve">στο στόχο πολιτικής, στην προτεραιότητα, στους ειδικούς στόχους, στα </w:t>
      </w:r>
      <w:r w:rsidR="00F41294" w:rsidRPr="00F41294">
        <w:rPr>
          <w:rFonts w:ascii="Tahoma" w:hAnsi="Tahoma" w:cs="Tahoma"/>
          <w:sz w:val="20"/>
          <w:szCs w:val="20"/>
        </w:rPr>
        <w:t>πεδία</w:t>
      </w:r>
      <w:r w:rsidR="00F41294">
        <w:rPr>
          <w:rFonts w:ascii="Tahoma" w:hAnsi="Tahoma" w:cs="Tahoma"/>
          <w:sz w:val="20"/>
          <w:szCs w:val="20"/>
        </w:rPr>
        <w:t xml:space="preserve"> παρέμβασης, καθώς και στους τύπους των δράσεων και στους όρους </w:t>
      </w:r>
      <w:r w:rsidR="00F41294" w:rsidRPr="0094602B">
        <w:rPr>
          <w:rFonts w:ascii="Tahoma" w:hAnsi="Tahoma" w:cs="Tahoma"/>
          <w:sz w:val="20"/>
          <w:szCs w:val="20"/>
        </w:rPr>
        <w:t>της εκάστοτε πρόσκλησης.</w:t>
      </w:r>
      <w:r w:rsidR="00F41294" w:rsidRPr="005C5C06">
        <w:rPr>
          <w:rFonts w:ascii="Tahoma" w:hAnsi="Tahoma" w:cs="Tahoma"/>
          <w:sz w:val="20"/>
          <w:szCs w:val="20"/>
        </w:rPr>
        <w:t xml:space="preserve"> </w:t>
      </w:r>
      <w:r w:rsidR="00476F47" w:rsidRPr="00476F47">
        <w:rPr>
          <w:rFonts w:ascii="Tahoma" w:hAnsi="Tahoma" w:cs="Tahoma"/>
          <w:i/>
          <w:sz w:val="20"/>
          <w:szCs w:val="20"/>
        </w:rPr>
        <w:t>[</w:t>
      </w:r>
      <w:r w:rsidR="00901196" w:rsidRPr="00476F47">
        <w:rPr>
          <w:rFonts w:ascii="Tahoma" w:hAnsi="Tahoma" w:cs="Tahoma"/>
          <w:i/>
          <w:sz w:val="20"/>
          <w:szCs w:val="20"/>
        </w:rPr>
        <w:t>Η ΔΑ</w:t>
      </w:r>
      <w:r w:rsidR="00732F64" w:rsidRPr="00476F47">
        <w:rPr>
          <w:rFonts w:ascii="Tahoma" w:hAnsi="Tahoma" w:cs="Tahoma"/>
          <w:i/>
          <w:sz w:val="20"/>
          <w:szCs w:val="20"/>
        </w:rPr>
        <w:t xml:space="preserve"> δύναται κατά την κρίση </w:t>
      </w:r>
      <w:r w:rsidR="00901196" w:rsidRPr="00476F47">
        <w:rPr>
          <w:rFonts w:ascii="Tahoma" w:hAnsi="Tahoma" w:cs="Tahoma"/>
          <w:i/>
          <w:sz w:val="20"/>
          <w:szCs w:val="20"/>
        </w:rPr>
        <w:t xml:space="preserve">της και </w:t>
      </w:r>
      <w:r w:rsidR="00732F64" w:rsidRPr="00476F47">
        <w:rPr>
          <w:rFonts w:ascii="Tahoma" w:hAnsi="Tahoma" w:cs="Tahoma"/>
          <w:i/>
          <w:sz w:val="20"/>
          <w:szCs w:val="20"/>
        </w:rPr>
        <w:t xml:space="preserve">συνεκτιμώντας </w:t>
      </w:r>
      <w:r w:rsidR="00D802C7" w:rsidRPr="00476F47">
        <w:rPr>
          <w:rFonts w:ascii="Tahoma" w:hAnsi="Tahoma" w:cs="Tahoma"/>
          <w:i/>
          <w:sz w:val="20"/>
          <w:szCs w:val="20"/>
        </w:rPr>
        <w:t>το</w:t>
      </w:r>
      <w:r w:rsidR="00732F64" w:rsidRPr="00476F47">
        <w:rPr>
          <w:rFonts w:ascii="Tahoma" w:hAnsi="Tahoma" w:cs="Tahoma"/>
          <w:i/>
          <w:sz w:val="20"/>
          <w:szCs w:val="20"/>
        </w:rPr>
        <w:t xml:space="preserve"> είδος των δράσεων της κάθε πρόσκλησης, να εντάσσει και να εξετάζει το συγκεκριμένο κριτήριο </w:t>
      </w:r>
      <w:r w:rsidR="00901196" w:rsidRPr="00476F47">
        <w:rPr>
          <w:rFonts w:ascii="Tahoma" w:hAnsi="Tahoma" w:cs="Tahoma"/>
          <w:i/>
          <w:sz w:val="20"/>
          <w:szCs w:val="20"/>
        </w:rPr>
        <w:t xml:space="preserve">είτε </w:t>
      </w:r>
      <w:r w:rsidR="00732F64" w:rsidRPr="00476F47">
        <w:rPr>
          <w:rFonts w:ascii="Tahoma" w:hAnsi="Tahoma" w:cs="Tahoma"/>
          <w:i/>
          <w:sz w:val="20"/>
          <w:szCs w:val="20"/>
        </w:rPr>
        <w:t xml:space="preserve">στο </w:t>
      </w:r>
      <w:r w:rsidR="00901196" w:rsidRPr="00476F47">
        <w:rPr>
          <w:rFonts w:ascii="Tahoma" w:hAnsi="Tahoma" w:cs="Tahoma"/>
          <w:i/>
          <w:sz w:val="20"/>
          <w:szCs w:val="20"/>
        </w:rPr>
        <w:t xml:space="preserve">Α’ </w:t>
      </w:r>
      <w:r w:rsidR="00732F64" w:rsidRPr="00476F47">
        <w:rPr>
          <w:rFonts w:ascii="Tahoma" w:hAnsi="Tahoma" w:cs="Tahoma"/>
          <w:i/>
          <w:sz w:val="20"/>
          <w:szCs w:val="20"/>
        </w:rPr>
        <w:t>στάδιο της αξιολόγησης</w:t>
      </w:r>
      <w:r w:rsidR="00901196" w:rsidRPr="00476F47">
        <w:rPr>
          <w:rFonts w:ascii="Tahoma" w:hAnsi="Tahoma" w:cs="Tahoma"/>
          <w:i/>
          <w:sz w:val="20"/>
          <w:szCs w:val="20"/>
        </w:rPr>
        <w:t>, είτε στο Β’ στάδιο</w:t>
      </w:r>
      <w:r w:rsidR="00732F64" w:rsidRPr="00476F47">
        <w:rPr>
          <w:rFonts w:ascii="Tahoma" w:hAnsi="Tahoma" w:cs="Tahoma"/>
          <w:i/>
          <w:sz w:val="20"/>
          <w:szCs w:val="20"/>
        </w:rPr>
        <w:t>.</w:t>
      </w:r>
      <w:r w:rsidR="00476F47">
        <w:rPr>
          <w:rFonts w:ascii="Tahoma" w:hAnsi="Tahoma" w:cs="Tahoma"/>
          <w:i/>
          <w:sz w:val="20"/>
          <w:szCs w:val="20"/>
        </w:rPr>
        <w:t>]</w:t>
      </w:r>
    </w:p>
    <w:p w14:paraId="627E0D7C" w14:textId="2B1BCBB6" w:rsidR="00684ADF" w:rsidRPr="00476F47" w:rsidRDefault="00684ADF" w:rsidP="007E1B40">
      <w:pPr>
        <w:pStyle w:val="ab"/>
        <w:numPr>
          <w:ilvl w:val="0"/>
          <w:numId w:val="43"/>
        </w:numPr>
        <w:tabs>
          <w:tab w:val="clear" w:pos="567"/>
          <w:tab w:val="left" w:pos="426"/>
        </w:tabs>
        <w:spacing w:after="120" w:line="280" w:lineRule="exact"/>
        <w:ind w:left="851" w:hanging="425"/>
        <w:rPr>
          <w:rFonts w:ascii="Tahoma" w:hAnsi="Tahoma" w:cs="Tahoma"/>
          <w:sz w:val="20"/>
          <w:szCs w:val="20"/>
        </w:rPr>
      </w:pPr>
      <w:r w:rsidRPr="0081667E">
        <w:rPr>
          <w:rFonts w:ascii="Tahoma" w:hAnsi="Tahoma" w:cs="Tahoma"/>
          <w:sz w:val="20"/>
          <w:szCs w:val="20"/>
        </w:rPr>
        <w:lastRenderedPageBreak/>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18D82E7B" w14:textId="77777777" w:rsidR="00F7763F" w:rsidRPr="002E29BE" w:rsidRDefault="00F7763F" w:rsidP="0094602B">
      <w:pPr>
        <w:pStyle w:val="ab"/>
        <w:spacing w:after="120" w:line="280" w:lineRule="exact"/>
        <w:ind w:left="142"/>
        <w:rPr>
          <w:rFonts w:ascii="Tahoma" w:hAnsi="Tahoma" w:cs="Tahoma"/>
          <w:sz w:val="20"/>
          <w:szCs w:val="20"/>
        </w:rPr>
      </w:pPr>
    </w:p>
    <w:p w14:paraId="387BF5C2" w14:textId="77777777"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068FDB7D" w14:textId="0D9BDFB1" w:rsidR="00684ADF" w:rsidRPr="002E29BE" w:rsidRDefault="00732F64" w:rsidP="00C535B8">
      <w:pPr>
        <w:spacing w:after="120" w:line="280" w:lineRule="exact"/>
        <w:ind w:left="426"/>
        <w:rPr>
          <w:rFonts w:ascii="Tahoma" w:hAnsi="Tahoma" w:cs="Tahoma"/>
          <w:sz w:val="20"/>
          <w:szCs w:val="20"/>
        </w:rPr>
      </w:pPr>
      <w:r>
        <w:rPr>
          <w:rFonts w:ascii="Tahoma" w:hAnsi="Tahoma" w:cs="Tahoma"/>
          <w:sz w:val="20"/>
          <w:szCs w:val="20"/>
        </w:rPr>
        <w:t>Για τ</w:t>
      </w:r>
      <w:r w:rsidR="00684ADF" w:rsidRPr="002E29BE">
        <w:rPr>
          <w:rFonts w:ascii="Tahoma" w:hAnsi="Tahoma" w:cs="Tahoma"/>
          <w:sz w:val="20"/>
          <w:szCs w:val="20"/>
        </w:rPr>
        <w:t xml:space="preserve">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w:t>
      </w:r>
      <w:r w:rsidR="00A76263">
        <w:rPr>
          <w:rFonts w:ascii="Tahoma" w:hAnsi="Tahoma" w:cs="Tahoma"/>
          <w:sz w:val="20"/>
          <w:szCs w:val="20"/>
        </w:rPr>
        <w:t>δ</w:t>
      </w:r>
      <w:r w:rsidR="00684ADF" w:rsidRPr="002E29BE">
        <w:rPr>
          <w:rFonts w:ascii="Tahoma" w:hAnsi="Tahoma" w:cs="Tahoma"/>
          <w:sz w:val="20"/>
          <w:szCs w:val="20"/>
        </w:rPr>
        <w:t>ικαιούχος.</w:t>
      </w:r>
    </w:p>
    <w:p w14:paraId="57E3ECE0" w14:textId="77777777" w:rsidR="00684ADF" w:rsidRPr="002E29BE" w:rsidRDefault="00684ADF" w:rsidP="0094602B">
      <w:pPr>
        <w:spacing w:after="120" w:line="280" w:lineRule="exact"/>
        <w:rPr>
          <w:rFonts w:ascii="Tahoma" w:hAnsi="Tahoma" w:cs="Tahoma"/>
          <w:sz w:val="20"/>
          <w:szCs w:val="20"/>
        </w:rPr>
      </w:pPr>
    </w:p>
    <w:p w14:paraId="5E033C7E" w14:textId="77777777"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1" w:name="_Toc404622576"/>
      <w:bookmarkStart w:id="12" w:name="_Toc109392542"/>
      <w:r w:rsidRPr="002E29BE">
        <w:rPr>
          <w:rFonts w:ascii="Tahoma" w:hAnsi="Tahoma" w:cs="Tahoma"/>
          <w:sz w:val="20"/>
          <w:szCs w:val="20"/>
        </w:rPr>
        <w:t>ΣΤΑΔΙΟ Β΄: Αξιολόγηση των προτάσεων ανά ομάδα κριτηρίων</w:t>
      </w:r>
      <w:bookmarkEnd w:id="11"/>
      <w:bookmarkEnd w:id="12"/>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25686B02" w14:textId="77777777" w:rsidR="00684ADF" w:rsidRPr="002E29BE" w:rsidRDefault="00684ADF" w:rsidP="0094602B">
      <w:pPr>
        <w:spacing w:after="120" w:line="280" w:lineRule="exact"/>
        <w:rPr>
          <w:rFonts w:ascii="Tahoma" w:hAnsi="Tahoma" w:cs="Tahoma"/>
          <w:sz w:val="20"/>
          <w:szCs w:val="20"/>
        </w:rPr>
      </w:pPr>
    </w:p>
    <w:p w14:paraId="31DDF143" w14:textId="66C648AD"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168C63CB" w14:textId="56E394AF" w:rsidR="00921703" w:rsidRPr="00A01B7C" w:rsidRDefault="00921703" w:rsidP="00921703">
      <w:pPr>
        <w:pStyle w:val="ab"/>
        <w:numPr>
          <w:ilvl w:val="0"/>
          <w:numId w:val="52"/>
        </w:numPr>
        <w:tabs>
          <w:tab w:val="clear" w:pos="567"/>
          <w:tab w:val="left" w:pos="0"/>
        </w:tabs>
        <w:spacing w:after="120" w:line="280" w:lineRule="exact"/>
        <w:rPr>
          <w:rFonts w:ascii="Tahoma" w:hAnsi="Tahoma" w:cs="Tahoma"/>
          <w:b/>
          <w:sz w:val="20"/>
          <w:szCs w:val="20"/>
        </w:rPr>
      </w:pPr>
      <w:r w:rsidRPr="006A1ADA">
        <w:rPr>
          <w:rFonts w:ascii="Tahoma" w:hAnsi="Tahoma" w:cs="Tahoma"/>
          <w:b/>
          <w:sz w:val="20"/>
          <w:szCs w:val="20"/>
        </w:rPr>
        <w:t>Αρμοδιότητα του δικαιούχου να υλοποιήσει την πράξη</w:t>
      </w:r>
      <w:r>
        <w:rPr>
          <w:rFonts w:ascii="Tahoma" w:hAnsi="Tahoma" w:cs="Tahoma"/>
          <w:b/>
          <w:sz w:val="20"/>
          <w:szCs w:val="20"/>
        </w:rPr>
        <w:t>.</w:t>
      </w:r>
      <w:r>
        <w:rPr>
          <w:rFonts w:ascii="Tahoma" w:hAnsi="Tahoma" w:cs="Tahoma"/>
          <w:sz w:val="20"/>
          <w:szCs w:val="20"/>
        </w:rPr>
        <w:t xml:space="preserve"> </w:t>
      </w:r>
      <w:r w:rsidRPr="002E29BE">
        <w:rPr>
          <w:rFonts w:ascii="Tahoma" w:hAnsi="Tahoma" w:cs="Tahoma"/>
          <w:sz w:val="20"/>
          <w:szCs w:val="20"/>
        </w:rPr>
        <w:t>Ε</w:t>
      </w:r>
      <w:r>
        <w:rPr>
          <w:rFonts w:ascii="Tahoma" w:hAnsi="Tahoma" w:cs="Tahoma"/>
          <w:sz w:val="20"/>
          <w:szCs w:val="20"/>
        </w:rPr>
        <w:t>ξετάζεται 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0055451D" w:rsidRPr="0055451D">
        <w:rPr>
          <w:rFonts w:ascii="Tahoma" w:hAnsi="Tahoma" w:cs="Tahoma"/>
          <w:i/>
          <w:sz w:val="20"/>
          <w:szCs w:val="20"/>
        </w:rPr>
        <w:t>[</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22DD0E35" w14:textId="77777777" w:rsidR="00921703" w:rsidRPr="00A01B7C" w:rsidRDefault="00921703" w:rsidP="00921703">
      <w:pPr>
        <w:pStyle w:val="a7"/>
        <w:numPr>
          <w:ilvl w:val="0"/>
          <w:numId w:val="12"/>
        </w:numPr>
        <w:spacing w:after="360" w:line="280" w:lineRule="exact"/>
        <w:ind w:left="709" w:hanging="425"/>
        <w:contextualSpacing w:val="0"/>
        <w:rPr>
          <w:rFonts w:ascii="Tahoma" w:hAnsi="Tahoma" w:cs="Tahoma"/>
          <w:sz w:val="20"/>
          <w:szCs w:val="20"/>
        </w:rPr>
      </w:pPr>
      <w:r w:rsidRPr="00A01B7C">
        <w:rPr>
          <w:rFonts w:ascii="Tahoma" w:hAnsi="Tahoma" w:cs="Tahoma"/>
          <w:sz w:val="20"/>
          <w:szCs w:val="20"/>
        </w:rPr>
        <w:t>Το κριτήριο είναι δυαδικό (ναι/όχι).</w:t>
      </w:r>
    </w:p>
    <w:p w14:paraId="1576C838" w14:textId="6C992C94" w:rsidR="00921703" w:rsidRPr="004A7770" w:rsidRDefault="00921703" w:rsidP="00921703">
      <w:pPr>
        <w:pStyle w:val="a7"/>
        <w:numPr>
          <w:ilvl w:val="0"/>
          <w:numId w:val="52"/>
        </w:numPr>
        <w:spacing w:before="360" w:after="120" w:line="280" w:lineRule="exact"/>
        <w:contextualSpacing w:val="0"/>
        <w:rPr>
          <w:rFonts w:ascii="Tahoma" w:hAnsi="Tahoma" w:cs="Tahoma"/>
          <w:sz w:val="20"/>
          <w:szCs w:val="20"/>
        </w:rPr>
      </w:pPr>
      <w:r w:rsidRPr="00A01B7C">
        <w:rPr>
          <w:rFonts w:ascii="Tahoma" w:hAnsi="Tahoma" w:cs="Tahoma"/>
          <w:b/>
          <w:sz w:val="20"/>
          <w:szCs w:val="20"/>
        </w:rPr>
        <w:t xml:space="preserve">Αρμοδιότητα </w:t>
      </w:r>
      <w:r>
        <w:rPr>
          <w:rFonts w:ascii="Tahoma" w:hAnsi="Tahoma" w:cs="Tahoma"/>
          <w:b/>
          <w:sz w:val="20"/>
          <w:szCs w:val="20"/>
        </w:rPr>
        <w:t xml:space="preserve">του </w:t>
      </w:r>
      <w:r w:rsidRPr="00A01B7C">
        <w:rPr>
          <w:rFonts w:ascii="Tahoma" w:hAnsi="Tahoma" w:cs="Tahoma"/>
          <w:b/>
          <w:sz w:val="20"/>
          <w:szCs w:val="20"/>
        </w:rPr>
        <w:t xml:space="preserve">φορέα λειτουργίας και συντήρησης. </w:t>
      </w:r>
      <w:r w:rsidRPr="00A01B7C">
        <w:rPr>
          <w:rFonts w:ascii="Tahoma" w:hAnsi="Tahoma" w:cs="Tahoma"/>
          <w:sz w:val="20"/>
          <w:szCs w:val="20"/>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4A7770">
        <w:rPr>
          <w:rFonts w:ascii="Tahoma" w:hAnsi="Tahoma" w:cs="Tahoma"/>
          <w:sz w:val="20"/>
          <w:szCs w:val="20"/>
        </w:rPr>
        <w:t xml:space="preserve">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08EBD255" w14:textId="77777777" w:rsidR="00921703" w:rsidRPr="00A01B7C" w:rsidRDefault="00921703" w:rsidP="00921703">
      <w:pPr>
        <w:pStyle w:val="a7"/>
        <w:numPr>
          <w:ilvl w:val="0"/>
          <w:numId w:val="12"/>
        </w:numPr>
        <w:spacing w:after="120" w:line="280" w:lineRule="exact"/>
        <w:rPr>
          <w:rFonts w:ascii="Tahoma" w:hAnsi="Tahoma" w:cs="Tahoma"/>
          <w:sz w:val="20"/>
          <w:szCs w:val="20"/>
        </w:rPr>
      </w:pPr>
      <w:r w:rsidRPr="00A01B7C">
        <w:rPr>
          <w:rFonts w:ascii="Tahoma" w:hAnsi="Tahoma" w:cs="Tahoma"/>
          <w:sz w:val="20"/>
          <w:szCs w:val="20"/>
        </w:rPr>
        <w:t>Το κριτήριο είναι δυαδικό (ναι/όχι).</w:t>
      </w:r>
    </w:p>
    <w:p w14:paraId="1E641F92" w14:textId="12F85F61" w:rsidR="00921703" w:rsidRPr="000A5D7F" w:rsidRDefault="0055451D" w:rsidP="0094602B">
      <w:pPr>
        <w:spacing w:after="120" w:line="280" w:lineRule="exact"/>
        <w:rPr>
          <w:rFonts w:ascii="Tahoma" w:hAnsi="Tahoma" w:cs="Tahoma"/>
          <w:i/>
          <w:sz w:val="20"/>
          <w:szCs w:val="20"/>
        </w:rPr>
      </w:pPr>
      <w:r w:rsidRPr="000A5D7F">
        <w:rPr>
          <w:rFonts w:ascii="Tahoma" w:hAnsi="Tahoma" w:cs="Tahoma"/>
          <w:i/>
          <w:sz w:val="20"/>
          <w:szCs w:val="20"/>
        </w:rPr>
        <w:t xml:space="preserve">[στην περίπτωση που η ΔΑ αποφασίσει να </w:t>
      </w:r>
      <w:r w:rsidR="005D367F" w:rsidRPr="000A5D7F">
        <w:rPr>
          <w:rFonts w:ascii="Tahoma" w:hAnsi="Tahoma" w:cs="Tahoma"/>
          <w:i/>
          <w:sz w:val="20"/>
          <w:szCs w:val="20"/>
        </w:rPr>
        <w:t>εξετάσει τα δύο παραπάνω κριτήρια στο Στάδιο Α’</w:t>
      </w:r>
      <w:r w:rsidR="000A5D7F">
        <w:rPr>
          <w:rFonts w:ascii="Tahoma" w:hAnsi="Tahoma" w:cs="Tahoma"/>
          <w:i/>
          <w:sz w:val="20"/>
          <w:szCs w:val="20"/>
        </w:rPr>
        <w:t>,</w:t>
      </w:r>
      <w:r w:rsidR="005D367F" w:rsidRPr="000A5D7F">
        <w:rPr>
          <w:rFonts w:ascii="Tahoma" w:hAnsi="Tahoma" w:cs="Tahoma"/>
          <w:i/>
          <w:sz w:val="20"/>
          <w:szCs w:val="20"/>
        </w:rPr>
        <w:t xml:space="preserve"> </w:t>
      </w:r>
      <w:r w:rsidR="000A5D7F" w:rsidRPr="000A5D7F">
        <w:rPr>
          <w:rFonts w:ascii="Tahoma" w:hAnsi="Tahoma" w:cs="Tahoma"/>
          <w:i/>
          <w:sz w:val="20"/>
          <w:szCs w:val="20"/>
        </w:rPr>
        <w:t xml:space="preserve">προσαρμόζει </w:t>
      </w:r>
      <w:r w:rsidR="005D367F" w:rsidRPr="000A5D7F">
        <w:rPr>
          <w:rFonts w:ascii="Tahoma" w:hAnsi="Tahoma" w:cs="Tahoma"/>
          <w:i/>
          <w:sz w:val="20"/>
          <w:szCs w:val="20"/>
        </w:rPr>
        <w:t xml:space="preserve">τον τίτλο της 1ης ομάδας κριτηρίων </w:t>
      </w:r>
      <w:r w:rsidR="000A5D7F" w:rsidRPr="000A5D7F">
        <w:rPr>
          <w:rFonts w:ascii="Tahoma" w:hAnsi="Tahoma" w:cs="Tahoma"/>
          <w:i/>
          <w:sz w:val="20"/>
          <w:szCs w:val="20"/>
        </w:rPr>
        <w:t>(διαγράφει το «εμπλεκόμενοι φορείς»)</w:t>
      </w:r>
      <w:r w:rsidR="000A5D7F">
        <w:rPr>
          <w:rFonts w:ascii="Tahoma" w:hAnsi="Tahoma" w:cs="Tahoma"/>
          <w:i/>
          <w:sz w:val="20"/>
          <w:szCs w:val="20"/>
        </w:rPr>
        <w:t>]</w:t>
      </w:r>
    </w:p>
    <w:p w14:paraId="7E75F5F7" w14:textId="77777777" w:rsidR="00D370C5" w:rsidRDefault="00684ADF" w:rsidP="002D68B3">
      <w:pPr>
        <w:pStyle w:val="ab"/>
        <w:numPr>
          <w:ilvl w:val="0"/>
          <w:numId w:val="52"/>
        </w:numPr>
        <w:tabs>
          <w:tab w:val="clear" w:pos="567"/>
          <w:tab w:val="left" w:pos="0"/>
        </w:tabs>
        <w:spacing w:before="360" w:line="280" w:lineRule="exact"/>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5B6CBE">
        <w:rPr>
          <w:rFonts w:ascii="Tahoma" w:hAnsi="Tahoma" w:cs="Tahoma"/>
          <w:b/>
          <w:sz w:val="20"/>
          <w:szCs w:val="20"/>
        </w:rPr>
        <w:t xml:space="preserve">. </w:t>
      </w:r>
      <w:r w:rsidR="00E6488E" w:rsidRPr="00E6488E">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560B479A" w14:textId="75EC59DA" w:rsidR="00D370C5" w:rsidRDefault="00684ADF" w:rsidP="002D68B3">
      <w:pPr>
        <w:pStyle w:val="ab"/>
        <w:tabs>
          <w:tab w:val="clear" w:pos="567"/>
          <w:tab w:val="left" w:pos="426"/>
        </w:tabs>
        <w:spacing w:before="60" w:after="60" w:line="280" w:lineRule="exact"/>
        <w:ind w:left="426"/>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χαρακτηριστικά της</w:t>
      </w:r>
    </w:p>
    <w:p w14:paraId="7118966A" w14:textId="5507923D" w:rsidR="00D370C5" w:rsidRDefault="00684ADF" w:rsidP="00D370C5">
      <w:pPr>
        <w:pStyle w:val="ab"/>
        <w:tabs>
          <w:tab w:val="clear" w:pos="567"/>
          <w:tab w:val="left" w:pos="426"/>
        </w:tabs>
        <w:spacing w:before="60" w:after="60" w:line="280" w:lineRule="exact"/>
        <w:ind w:left="425"/>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w:t>
      </w:r>
      <w:proofErr w:type="spellStart"/>
      <w:r w:rsidRPr="00D370C5">
        <w:rPr>
          <w:rFonts w:ascii="Tahoma" w:hAnsi="Tahoma" w:cs="Tahoma"/>
          <w:sz w:val="20"/>
          <w:szCs w:val="20"/>
        </w:rPr>
        <w:t>υποέργ</w:t>
      </w:r>
      <w:r w:rsidR="00E24941" w:rsidRPr="00D370C5">
        <w:rPr>
          <w:rFonts w:ascii="Tahoma" w:hAnsi="Tahoma" w:cs="Tahoma"/>
          <w:sz w:val="20"/>
          <w:szCs w:val="20"/>
        </w:rPr>
        <w:t>α</w:t>
      </w:r>
      <w:proofErr w:type="spellEnd"/>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 εργασίες που συνάδουν με 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proofErr w:type="spellStart"/>
      <w:r w:rsidR="00447ECA" w:rsidRPr="00D370C5">
        <w:rPr>
          <w:rFonts w:ascii="Tahoma" w:hAnsi="Tahoma" w:cs="Tahoma"/>
          <w:sz w:val="20"/>
          <w:szCs w:val="20"/>
        </w:rPr>
        <w:t>καταλληλότητα</w:t>
      </w:r>
      <w:proofErr w:type="spellEnd"/>
      <w:r w:rsidR="00447ECA" w:rsidRPr="00D370C5">
        <w:rPr>
          <w:rFonts w:ascii="Tahoma" w:hAnsi="Tahoma" w:cs="Tahoma"/>
          <w:sz w:val="20"/>
          <w:szCs w:val="20"/>
        </w:rPr>
        <w:t xml:space="preserve"> δράσεων προβολής και επικοινωνίας ανάλογης έκτασης με την πράξη</w:t>
      </w:r>
      <w:r w:rsidRPr="00D370C5">
        <w:rPr>
          <w:rFonts w:ascii="Tahoma" w:hAnsi="Tahoma" w:cs="Tahoma"/>
          <w:sz w:val="20"/>
          <w:szCs w:val="20"/>
        </w:rPr>
        <w:t xml:space="preserve">) </w:t>
      </w:r>
    </w:p>
    <w:p w14:paraId="26E7E05B" w14:textId="7E4579F0" w:rsidR="00684ADF" w:rsidRPr="00D370C5" w:rsidRDefault="00D370C5" w:rsidP="00D370C5">
      <w:pPr>
        <w:pStyle w:val="ab"/>
        <w:tabs>
          <w:tab w:val="clear" w:pos="567"/>
          <w:tab w:val="left" w:pos="426"/>
        </w:tabs>
        <w:spacing w:before="60" w:after="60" w:line="280" w:lineRule="exact"/>
        <w:ind w:left="425"/>
        <w:rPr>
          <w:rFonts w:ascii="Tahoma" w:hAnsi="Tahoma" w:cs="Tahoma"/>
          <w:b/>
          <w:sz w:val="20"/>
          <w:szCs w:val="20"/>
        </w:rPr>
      </w:pPr>
      <w:r>
        <w:rPr>
          <w:rFonts w:ascii="Tahoma" w:hAnsi="Tahoma" w:cs="Tahoma"/>
          <w:sz w:val="20"/>
          <w:szCs w:val="20"/>
        </w:rPr>
        <w:lastRenderedPageBreak/>
        <w:t>γ</w:t>
      </w:r>
      <w:r w:rsidR="002D15A3" w:rsidRPr="00D370C5">
        <w:rPr>
          <w:rFonts w:ascii="Tahoma" w:hAnsi="Tahoma" w:cs="Tahoma"/>
          <w:sz w:val="20"/>
          <w:szCs w:val="20"/>
        </w:rPr>
        <w:t xml:space="preserve">) </w:t>
      </w:r>
      <w:r w:rsidR="00684ADF" w:rsidRPr="00D370C5">
        <w:rPr>
          <w:rFonts w:ascii="Tahoma" w:hAnsi="Tahoma" w:cs="Tahoma"/>
          <w:sz w:val="20"/>
          <w:szCs w:val="20"/>
        </w:rPr>
        <w:t>την αποτύπωση των παραδοτέων της πράξης</w:t>
      </w:r>
      <w:r w:rsidR="00447ECA">
        <w:rPr>
          <w:rFonts w:ascii="Tahoma" w:hAnsi="Tahoma" w:cs="Tahoma"/>
          <w:sz w:val="20"/>
          <w:szCs w:val="20"/>
        </w:rPr>
        <w:t>.</w:t>
      </w:r>
    </w:p>
    <w:p w14:paraId="2896B87C" w14:textId="1DB65C58" w:rsidR="009B53B8" w:rsidRPr="00C535B8" w:rsidRDefault="009B53B8" w:rsidP="00190D7C">
      <w:pPr>
        <w:pStyle w:val="ab"/>
        <w:numPr>
          <w:ilvl w:val="0"/>
          <w:numId w:val="12"/>
        </w:numPr>
        <w:spacing w:line="280" w:lineRule="exact"/>
        <w:ind w:left="284" w:firstLine="76"/>
        <w:rPr>
          <w:rFonts w:ascii="Tahoma" w:hAnsi="Tahoma" w:cs="Tahoma"/>
          <w:b/>
          <w:sz w:val="20"/>
          <w:szCs w:val="20"/>
        </w:rPr>
      </w:pPr>
      <w:r w:rsidRPr="00C535B8">
        <w:rPr>
          <w:rFonts w:ascii="Tahoma" w:hAnsi="Tahoma" w:cs="Tahoma"/>
          <w:sz w:val="20"/>
          <w:szCs w:val="20"/>
        </w:rPr>
        <w:t>Τ</w:t>
      </w:r>
      <w:r w:rsidR="00021AA7">
        <w:rPr>
          <w:rFonts w:ascii="Tahoma" w:hAnsi="Tahoma" w:cs="Tahoma"/>
          <w:sz w:val="20"/>
          <w:szCs w:val="20"/>
        </w:rPr>
        <w:t>ο</w:t>
      </w:r>
      <w:r w:rsidRPr="00C535B8">
        <w:rPr>
          <w:rFonts w:ascii="Tahoma" w:hAnsi="Tahoma" w:cs="Tahoma"/>
          <w:sz w:val="20"/>
          <w:szCs w:val="20"/>
        </w:rPr>
        <w:t xml:space="preserve"> κριτήρι</w:t>
      </w:r>
      <w:r w:rsidR="000D2847">
        <w:rPr>
          <w:rFonts w:ascii="Tahoma" w:hAnsi="Tahoma" w:cs="Tahoma"/>
          <w:sz w:val="20"/>
          <w:szCs w:val="20"/>
        </w:rPr>
        <w:t>ο</w:t>
      </w:r>
      <w:r w:rsidRPr="00C535B8">
        <w:rPr>
          <w:rFonts w:ascii="Tahoma" w:hAnsi="Tahoma" w:cs="Tahoma"/>
          <w:sz w:val="20"/>
          <w:szCs w:val="20"/>
        </w:rPr>
        <w:t xml:space="preserve"> μπορεί να είν</w:t>
      </w:r>
      <w:r w:rsidR="000D2847">
        <w:rPr>
          <w:rFonts w:ascii="Tahoma" w:hAnsi="Tahoma" w:cs="Tahoma"/>
          <w:sz w:val="20"/>
          <w:szCs w:val="20"/>
        </w:rPr>
        <w:t>αι είτε δυαδικό (ναι/όχι) ή δυαδικό</w:t>
      </w:r>
      <w:r w:rsidRPr="00C535B8">
        <w:rPr>
          <w:rFonts w:ascii="Tahoma" w:hAnsi="Tahoma" w:cs="Tahoma"/>
          <w:sz w:val="20"/>
          <w:szCs w:val="20"/>
        </w:rPr>
        <w:t xml:space="preserve"> με αντιστοίχιση ποσοτικών τιμών ή </w:t>
      </w:r>
      <w:r w:rsidR="000D2847">
        <w:rPr>
          <w:rFonts w:ascii="Tahoma" w:hAnsi="Tahoma" w:cs="Tahoma"/>
          <w:sz w:val="20"/>
          <w:szCs w:val="20"/>
        </w:rPr>
        <w:t>β</w:t>
      </w:r>
      <w:r w:rsidRPr="00C535B8">
        <w:rPr>
          <w:rFonts w:ascii="Tahoma" w:hAnsi="Tahoma" w:cs="Tahoma"/>
          <w:sz w:val="20"/>
          <w:szCs w:val="20"/>
        </w:rPr>
        <w:t>αθμολογούμεν</w:t>
      </w:r>
      <w:r w:rsidR="000D2847">
        <w:rPr>
          <w:rFonts w:ascii="Tahoma" w:hAnsi="Tahoma" w:cs="Tahoma"/>
          <w:sz w:val="20"/>
          <w:szCs w:val="20"/>
        </w:rPr>
        <w:t>ο</w:t>
      </w:r>
      <w:r w:rsidRPr="00C535B8">
        <w:rPr>
          <w:rFonts w:ascii="Tahoma" w:hAnsi="Tahoma" w:cs="Tahoma"/>
          <w:sz w:val="20"/>
          <w:szCs w:val="20"/>
        </w:rPr>
        <w:t>.</w:t>
      </w:r>
    </w:p>
    <w:p w14:paraId="39303414" w14:textId="33EC5FE6" w:rsidR="00684ADF" w:rsidRPr="002E29BE" w:rsidRDefault="00684ADF" w:rsidP="000141E8">
      <w:pPr>
        <w:pStyle w:val="ab"/>
        <w:numPr>
          <w:ilvl w:val="0"/>
          <w:numId w:val="39"/>
        </w:numPr>
        <w:tabs>
          <w:tab w:val="clear" w:pos="567"/>
          <w:tab w:val="left" w:pos="0"/>
        </w:tabs>
        <w:spacing w:before="360" w:after="120" w:line="280" w:lineRule="exact"/>
        <w:ind w:left="284" w:hanging="284"/>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προϋπολογισμού</w:t>
      </w:r>
      <w:r w:rsidR="00E6488E">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094AC49A" w14:textId="554FD58D"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7487611D" w14:textId="4C6BED70" w:rsidR="000141E8" w:rsidRPr="00190D7C" w:rsidRDefault="00196B43" w:rsidP="006A2F2C">
      <w:pPr>
        <w:spacing w:after="120" w:line="280" w:lineRule="exact"/>
        <w:ind w:left="284"/>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w:t>
      </w:r>
      <w:proofErr w:type="spellStart"/>
      <w:r w:rsidR="009902C4">
        <w:rPr>
          <w:rFonts w:ascii="Tahoma" w:hAnsi="Tahoma" w:cs="Tahoma"/>
          <w:sz w:val="20"/>
          <w:szCs w:val="20"/>
        </w:rPr>
        <w:t>επιλεξιμότητας</w:t>
      </w:r>
      <w:proofErr w:type="spellEnd"/>
      <w:r w:rsidR="009902C4">
        <w:rPr>
          <w:rFonts w:ascii="Tahoma" w:hAnsi="Tahoma" w:cs="Tahoma"/>
          <w:sz w:val="20"/>
          <w:szCs w:val="20"/>
        </w:rPr>
        <w:t xml:space="preserve"> και τους τυχόν ειδικότερους όρους της 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684ADF" w:rsidRPr="002E29BE">
        <w:rPr>
          <w:rFonts w:ascii="Tahoma" w:hAnsi="Tahoma" w:cs="Tahoma"/>
          <w:sz w:val="20"/>
          <w:szCs w:val="20"/>
        </w:rPr>
        <w:t>.</w:t>
      </w:r>
      <w:r w:rsidR="00BB305F">
        <w:rPr>
          <w:rFonts w:ascii="Tahoma" w:hAnsi="Tahoma" w:cs="Tahoma"/>
          <w:sz w:val="20"/>
          <w:szCs w:val="20"/>
        </w:rPr>
        <w:t xml:space="preserve"> </w:t>
      </w:r>
      <w:r w:rsidR="000141E8" w:rsidRPr="00190D7C">
        <w:rPr>
          <w:rFonts w:ascii="Tahoma" w:hAnsi="Tahoma" w:cs="Tahoma"/>
          <w:sz w:val="20"/>
          <w:szCs w:val="20"/>
        </w:rPr>
        <w:t>Ενδεικτικά αναφέρονται κάποια παραδείγματα:</w:t>
      </w:r>
    </w:p>
    <w:p w14:paraId="03C019BE" w14:textId="7C8E3358" w:rsidR="000141E8" w:rsidRPr="006A2F2C" w:rsidRDefault="000141E8" w:rsidP="006A2F2C">
      <w:pPr>
        <w:pStyle w:val="a7"/>
        <w:numPr>
          <w:ilvl w:val="0"/>
          <w:numId w:val="46"/>
        </w:numPr>
        <w:spacing w:before="60" w:after="60"/>
        <w:ind w:left="709" w:hanging="425"/>
        <w:contextualSpacing w:val="0"/>
        <w:rPr>
          <w:rFonts w:ascii="Tahoma" w:hAnsi="Tahoma" w:cs="Tahoma"/>
          <w:sz w:val="20"/>
          <w:szCs w:val="20"/>
        </w:rPr>
      </w:pPr>
      <w:r w:rsidRPr="006A2F2C">
        <w:rPr>
          <w:rFonts w:ascii="Tahoma" w:hAnsi="Tahoma" w:cs="Tahoma"/>
          <w:sz w:val="20"/>
          <w:szCs w:val="20"/>
        </w:rPr>
        <w:t xml:space="preserve">Για την κατασκευή </w:t>
      </w:r>
      <w:r w:rsidR="0070101D" w:rsidRPr="006A2F2C">
        <w:rPr>
          <w:rFonts w:ascii="Tahoma" w:hAnsi="Tahoma" w:cs="Tahoma"/>
          <w:sz w:val="20"/>
          <w:szCs w:val="20"/>
        </w:rPr>
        <w:t xml:space="preserve">έργου </w:t>
      </w:r>
      <w:r w:rsidRPr="006A2F2C">
        <w:rPr>
          <w:rFonts w:ascii="Tahoma" w:hAnsi="Tahoma" w:cs="Tahoma"/>
          <w:sz w:val="20"/>
          <w:szCs w:val="20"/>
        </w:rPr>
        <w:t>υποδομής, ενδέχεται να απαιτούνται οι εξής δαπάνες:</w:t>
      </w:r>
      <w:r w:rsidR="00190D7C" w:rsidRPr="006A2F2C">
        <w:rPr>
          <w:rFonts w:ascii="Tahoma" w:hAnsi="Tahoma" w:cs="Tahoma"/>
          <w:sz w:val="20"/>
          <w:szCs w:val="20"/>
        </w:rPr>
        <w:t xml:space="preserve"> </w:t>
      </w:r>
      <w:r w:rsidR="00BB305F" w:rsidRPr="006A2F2C">
        <w:rPr>
          <w:rFonts w:ascii="Tahoma" w:hAnsi="Tahoma" w:cs="Tahoma"/>
          <w:sz w:val="20"/>
          <w:szCs w:val="20"/>
        </w:rPr>
        <w:t>α</w:t>
      </w:r>
      <w:r w:rsidRPr="006A2F2C">
        <w:rPr>
          <w:rFonts w:ascii="Tahoma" w:hAnsi="Tahoma" w:cs="Tahoma"/>
          <w:sz w:val="20"/>
          <w:szCs w:val="20"/>
        </w:rPr>
        <w:t>πόκτηση γης</w:t>
      </w:r>
      <w:r w:rsidR="00BB305F" w:rsidRPr="006A2F2C">
        <w:rPr>
          <w:rFonts w:ascii="Tahoma" w:hAnsi="Tahoma" w:cs="Tahoma"/>
          <w:sz w:val="20"/>
          <w:szCs w:val="20"/>
        </w:rPr>
        <w:t>, σ</w:t>
      </w:r>
      <w:r w:rsidRPr="006A2F2C">
        <w:rPr>
          <w:rFonts w:ascii="Tahoma" w:hAnsi="Tahoma" w:cs="Tahoma"/>
          <w:sz w:val="20"/>
          <w:szCs w:val="20"/>
        </w:rPr>
        <w:t>ύνδεση της υποδομής με δίκτυα ΟΚΩ</w:t>
      </w:r>
      <w:r w:rsidR="00BB305F" w:rsidRPr="006A2F2C">
        <w:rPr>
          <w:rFonts w:ascii="Tahoma" w:hAnsi="Tahoma" w:cs="Tahoma"/>
          <w:sz w:val="20"/>
          <w:szCs w:val="20"/>
        </w:rPr>
        <w:t>, ε</w:t>
      </w:r>
      <w:r w:rsidRPr="006A2F2C">
        <w:rPr>
          <w:rFonts w:ascii="Tahoma" w:hAnsi="Tahoma" w:cs="Tahoma"/>
          <w:sz w:val="20"/>
          <w:szCs w:val="20"/>
        </w:rPr>
        <w:t>νεργειακός επιθεωρητής, ελεγκτής δόμησης, πιστοποιημένος εκτιμητής</w:t>
      </w:r>
      <w:r w:rsidR="00190D7C" w:rsidRPr="006A2F2C">
        <w:rPr>
          <w:rFonts w:ascii="Tahoma" w:hAnsi="Tahoma" w:cs="Tahoma"/>
          <w:sz w:val="20"/>
          <w:szCs w:val="20"/>
        </w:rPr>
        <w:t>, βασικός μελετητής.</w:t>
      </w:r>
    </w:p>
    <w:p w14:paraId="38EA8327"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Για την προμήθεια εξοπλισμού ενδέχεται να απαιτούνται διαμορφώσεις των χώρων εγκατάστασης του εξοπλισμού.</w:t>
      </w:r>
    </w:p>
    <w:p w14:paraId="17B63F0B"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ηλεκτρονικές υπηρεσίες /προϊόντα είναι πιθανόν να απαιτείται αναβάθμιση ηλεκτρονικών συστημάτων των χρηστών.   </w:t>
      </w:r>
    </w:p>
    <w:p w14:paraId="7A82256E" w14:textId="200617E2" w:rsidR="008B110B" w:rsidRDefault="008B110B"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τα έργα που υλοποιούνται με ίδια μέσα </w:t>
      </w:r>
      <w:r w:rsidR="009902C4" w:rsidRPr="006A2F2C">
        <w:rPr>
          <w:rFonts w:ascii="Tahoma" w:hAnsi="Tahoma" w:cs="Tahoma"/>
          <w:sz w:val="20"/>
          <w:szCs w:val="20"/>
        </w:rPr>
        <w:t xml:space="preserve">εξετάζεται </w:t>
      </w:r>
      <w:r w:rsidRPr="006A2F2C">
        <w:rPr>
          <w:rFonts w:ascii="Tahoma" w:hAnsi="Tahoma" w:cs="Tahoma"/>
          <w:sz w:val="20"/>
          <w:szCs w:val="20"/>
        </w:rPr>
        <w:t>εάν</w:t>
      </w:r>
      <w:r w:rsidR="0070101D" w:rsidRPr="006A2F2C">
        <w:rPr>
          <w:rFonts w:ascii="Tahoma" w:hAnsi="Tahoma" w:cs="Tahoma"/>
          <w:sz w:val="20"/>
          <w:szCs w:val="20"/>
        </w:rPr>
        <w:t>:</w:t>
      </w:r>
      <w:r w:rsidRPr="006A2F2C">
        <w:rPr>
          <w:rFonts w:ascii="Tahoma" w:hAnsi="Tahoma" w:cs="Tahoma"/>
          <w:sz w:val="20"/>
          <w:szCs w:val="20"/>
        </w:rPr>
        <w:t xml:space="preserve"> </w:t>
      </w:r>
      <w:r w:rsidR="00190D7C" w:rsidRPr="006A2F2C">
        <w:rPr>
          <w:rFonts w:ascii="Tahoma" w:hAnsi="Tahoma" w:cs="Tahoma"/>
          <w:sz w:val="20"/>
          <w:szCs w:val="20"/>
        </w:rPr>
        <w:t xml:space="preserve">(i) </w:t>
      </w:r>
      <w:r w:rsidRPr="006A2F2C">
        <w:rPr>
          <w:rFonts w:ascii="Tahoma" w:hAnsi="Tahoma" w:cs="Tahoma"/>
          <w:sz w:val="20"/>
          <w:szCs w:val="20"/>
        </w:rPr>
        <w:t>οι κατηγορίες δαπανών που δηλώνονται στο σχέδιο υλοποίησης με ίδια μέσα συνάδουν</w:t>
      </w:r>
      <w:r w:rsidR="009902C4" w:rsidRPr="006A2F2C">
        <w:rPr>
          <w:rFonts w:ascii="Tahoma" w:hAnsi="Tahoma" w:cs="Tahoma"/>
          <w:sz w:val="20"/>
          <w:szCs w:val="20"/>
        </w:rPr>
        <w:t xml:space="preserve"> </w:t>
      </w:r>
      <w:r w:rsidRPr="006A2F2C">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6A2F2C">
        <w:rPr>
          <w:rFonts w:ascii="Tahoma" w:hAnsi="Tahoma" w:cs="Tahoma"/>
          <w:sz w:val="20"/>
          <w:szCs w:val="20"/>
        </w:rPr>
        <w:t>και (</w:t>
      </w:r>
      <w:proofErr w:type="spellStart"/>
      <w:r w:rsidR="00190D7C" w:rsidRPr="006A2F2C">
        <w:rPr>
          <w:rFonts w:ascii="Tahoma" w:hAnsi="Tahoma" w:cs="Tahoma"/>
          <w:sz w:val="20"/>
          <w:szCs w:val="20"/>
        </w:rPr>
        <w:t>ii</w:t>
      </w:r>
      <w:proofErr w:type="spellEnd"/>
      <w:r w:rsidR="00190D7C" w:rsidRPr="006A2F2C">
        <w:rPr>
          <w:rFonts w:ascii="Tahoma" w:hAnsi="Tahoma" w:cs="Tahoma"/>
          <w:sz w:val="20"/>
          <w:szCs w:val="20"/>
        </w:rPr>
        <w:t xml:space="preserve">) </w:t>
      </w:r>
      <w:r w:rsidR="009902C4" w:rsidRPr="006A2F2C">
        <w:rPr>
          <w:rFonts w:ascii="Tahoma" w:hAnsi="Tahoma" w:cs="Tahoma"/>
          <w:sz w:val="20"/>
          <w:szCs w:val="20"/>
        </w:rPr>
        <w:t>ορθά κατανέμονται οι κατηγορίες δαπανών στις επί μέρους εργασίες και πακέτα εργασίας</w:t>
      </w:r>
      <w:r w:rsidR="00190D7C" w:rsidRPr="006A2F2C">
        <w:rPr>
          <w:rFonts w:ascii="Tahoma" w:hAnsi="Tahoma" w:cs="Tahoma"/>
          <w:sz w:val="20"/>
          <w:szCs w:val="20"/>
        </w:rPr>
        <w:t>.</w:t>
      </w:r>
    </w:p>
    <w:p w14:paraId="24CEF5DF" w14:textId="63DD6542" w:rsidR="00064FE2" w:rsidRDefault="00C7631A" w:rsidP="00955A9C">
      <w:pPr>
        <w:spacing w:before="60" w:after="60" w:line="280" w:lineRule="exact"/>
        <w:ind w:left="284"/>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3F8274F6" w14:textId="06E49634" w:rsidR="00106F38" w:rsidRDefault="00106F38" w:rsidP="00955A9C">
      <w:pPr>
        <w:spacing w:before="60" w:after="60" w:line="280" w:lineRule="exact"/>
        <w:ind w:left="284"/>
        <w:rPr>
          <w:rFonts w:ascii="Tahoma" w:hAnsi="Tahoma" w:cs="Tahoma"/>
          <w:sz w:val="20"/>
          <w:szCs w:val="20"/>
        </w:rPr>
      </w:pPr>
    </w:p>
    <w:p w14:paraId="00C65325" w14:textId="32C73D0E" w:rsidR="00684ADF" w:rsidRDefault="00196B43" w:rsidP="00421E61">
      <w:pPr>
        <w:spacing w:before="360" w:after="120" w:line="280" w:lineRule="exact"/>
        <w:ind w:left="284"/>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2F64623B" w14:textId="56DAF92F"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F52F82" w14:textId="60DE21EB" w:rsidR="00196B43" w:rsidRPr="00196B43" w:rsidRDefault="00196B43" w:rsidP="00EC7D5A">
      <w:pPr>
        <w:pStyle w:val="-HTML"/>
        <w:tabs>
          <w:tab w:val="clear" w:pos="916"/>
          <w:tab w:val="left" w:pos="851"/>
        </w:tabs>
        <w:spacing w:before="60" w:after="60" w:line="280" w:lineRule="exact"/>
        <w:ind w:left="709"/>
        <w:jc w:val="both"/>
        <w:rPr>
          <w:rFonts w:ascii="Tahoma" w:hAnsi="Tahoma" w:cs="Tahoma"/>
          <w:i/>
          <w:color w:val="000000"/>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1E7723" w:rsidRPr="00196B43">
        <w:rPr>
          <w:rFonts w:ascii="Tahoma" w:hAnsi="Tahoma" w:cs="Tahoma"/>
          <w:i/>
        </w:rPr>
        <w:t xml:space="preserve">Δημόσια έργα και </w:t>
      </w:r>
      <w:r w:rsidR="001E7723" w:rsidRPr="00196B43">
        <w:rPr>
          <w:rFonts w:ascii="Tahoma" w:hAnsi="Tahoma" w:cs="Tahoma"/>
          <w:i/>
          <w:color w:val="000000"/>
        </w:rPr>
        <w:t>δημόσιες συμβάσεις μελετών και τεχνικών και λοιπών συναφών επιστημονικών υπηρεσιών</w:t>
      </w:r>
    </w:p>
    <w:p w14:paraId="616652EB" w14:textId="466AF992" w:rsidR="00B57761" w:rsidRPr="0021028B" w:rsidRDefault="001E7723" w:rsidP="00EC7D5A">
      <w:pPr>
        <w:pStyle w:val="-HTML"/>
        <w:tabs>
          <w:tab w:val="clear" w:pos="916"/>
          <w:tab w:val="left" w:pos="851"/>
        </w:tabs>
        <w:spacing w:before="60" w:after="60" w:line="280" w:lineRule="exact"/>
        <w:ind w:left="709"/>
        <w:jc w:val="both"/>
        <w:rPr>
          <w:rFonts w:ascii="Tahoma" w:hAnsi="Tahoma" w:cs="Tahoma"/>
        </w:rPr>
      </w:pPr>
      <w:r w:rsidRPr="0021028B">
        <w:rPr>
          <w:rFonts w:ascii="Tahoma" w:hAnsi="Tahoma" w:cs="Tahoma"/>
          <w:color w:val="000000"/>
        </w:rPr>
        <w:t xml:space="preserve">Οι προϋπολογισμοί των </w:t>
      </w:r>
      <w:r w:rsidR="0021028B">
        <w:rPr>
          <w:rFonts w:ascii="Tahoma" w:hAnsi="Tahoma" w:cs="Tahoma"/>
          <w:color w:val="000000"/>
        </w:rPr>
        <w:t>π</w:t>
      </w:r>
      <w:r w:rsidRPr="0021028B">
        <w:rPr>
          <w:rFonts w:ascii="Tahoma" w:hAnsi="Tahoma" w:cs="Tahoma"/>
          <w:color w:val="000000"/>
        </w:rPr>
        <w:t>αραπάνω κατηγοριών προκύπτουν από τ</w:t>
      </w:r>
      <w:r w:rsidR="0065160A" w:rsidRPr="0021028B">
        <w:rPr>
          <w:rFonts w:ascii="Tahoma" w:hAnsi="Tahoma" w:cs="Tahoma"/>
          <w:color w:val="000000"/>
        </w:rPr>
        <w:t>α</w:t>
      </w:r>
      <w:r w:rsidRPr="0021028B">
        <w:rPr>
          <w:rFonts w:ascii="Tahoma" w:hAnsi="Tahoma" w:cs="Tahoma"/>
          <w:color w:val="000000"/>
        </w:rPr>
        <w:t xml:space="preserve"> αναλυτικά τιμολόγια </w:t>
      </w:r>
      <w:r w:rsidR="002B5FA0" w:rsidRPr="0021028B">
        <w:rPr>
          <w:rFonts w:ascii="Tahoma" w:hAnsi="Tahoma" w:cs="Tahoma"/>
          <w:color w:val="000000"/>
        </w:rPr>
        <w:t>δ</w:t>
      </w:r>
      <w:r w:rsidRPr="0021028B">
        <w:rPr>
          <w:rFonts w:ascii="Tahoma" w:hAnsi="Tahoma" w:cs="Tahoma"/>
          <w:color w:val="000000"/>
        </w:rPr>
        <w:t>ημοσίων έργων για διάφορες κατηγορίες (</w:t>
      </w:r>
      <w:r w:rsidRPr="0021028B">
        <w:rPr>
          <w:rFonts w:ascii="Tahoma" w:hAnsi="Tahoma" w:cs="Tahoma"/>
        </w:rPr>
        <w:t>Οδοποιίας, Υδραυλικών, Λιμενικών, Οικοδομικών και Πρασίνου</w:t>
      </w:r>
      <w:r w:rsidR="0039223B" w:rsidRPr="0021028B">
        <w:rPr>
          <w:rFonts w:ascii="Tahoma" w:hAnsi="Tahoma" w:cs="Tahoma"/>
        </w:rPr>
        <w:t xml:space="preserve"> </w:t>
      </w:r>
      <w:proofErr w:type="spellStart"/>
      <w:r w:rsidRPr="0021028B">
        <w:rPr>
          <w:rFonts w:ascii="Tahoma" w:hAnsi="Tahoma" w:cs="Tahoma"/>
        </w:rPr>
        <w:t>κλπ</w:t>
      </w:r>
      <w:proofErr w:type="spellEnd"/>
      <w:r w:rsidRPr="0021028B">
        <w:rPr>
          <w:rFonts w:ascii="Tahoma" w:hAnsi="Tahoma" w:cs="Tahoma"/>
          <w:color w:val="000000"/>
        </w:rPr>
        <w:t xml:space="preserve">) και από τον </w:t>
      </w:r>
      <w:r w:rsidRPr="0021028B">
        <w:rPr>
          <w:rFonts w:ascii="Tahoma" w:hAnsi="Tahoma" w:cs="Tahoma"/>
        </w:rPr>
        <w:t>Κανονισμ</w:t>
      </w:r>
      <w:r w:rsidR="0006372F" w:rsidRPr="0021028B">
        <w:rPr>
          <w:rFonts w:ascii="Tahoma" w:hAnsi="Tahoma" w:cs="Tahoma"/>
        </w:rPr>
        <w:t>ό</w:t>
      </w:r>
      <w:r w:rsidRPr="0021028B">
        <w:rPr>
          <w:rFonts w:ascii="Tahoma" w:hAnsi="Tahoma" w:cs="Tahoma"/>
        </w:rPr>
        <w:t xml:space="preserve"> </w:t>
      </w:r>
      <w:proofErr w:type="spellStart"/>
      <w:r w:rsidRPr="0021028B">
        <w:rPr>
          <w:rFonts w:ascii="Tahoma" w:hAnsi="Tahoma" w:cs="Tahoma"/>
        </w:rPr>
        <w:t>Προεκτιμώμενων</w:t>
      </w:r>
      <w:proofErr w:type="spellEnd"/>
      <w:r w:rsidRPr="0021028B">
        <w:rPr>
          <w:rFonts w:ascii="Tahoma" w:hAnsi="Tahoma" w:cs="Tahoma"/>
        </w:rPr>
        <w:t xml:space="preserve"> Αμοιβών μελετών και παροχής τεχνικών και λοιπών συναφών επιστημονικών υπηρεσιών αντίστοιχα.</w:t>
      </w:r>
    </w:p>
    <w:p w14:paraId="321DA7CF" w14:textId="38F50567" w:rsidR="001E7723" w:rsidRDefault="001E7723" w:rsidP="00EC7D5A">
      <w:pPr>
        <w:pStyle w:val="-HTML"/>
        <w:tabs>
          <w:tab w:val="clear" w:pos="916"/>
          <w:tab w:val="left" w:pos="567"/>
        </w:tabs>
        <w:spacing w:before="60" w:after="60" w:line="280" w:lineRule="exact"/>
        <w:ind w:left="709"/>
        <w:jc w:val="both"/>
        <w:rPr>
          <w:rFonts w:ascii="Tahoma" w:hAnsi="Tahoma" w:cs="Tahoma"/>
        </w:rPr>
      </w:pPr>
      <w:r>
        <w:rPr>
          <w:rFonts w:ascii="Tahoma" w:hAnsi="Tahoma" w:cs="Tahoma"/>
        </w:rPr>
        <w:t>Ο προτεινόμενος προϋπολογισμός θα πρέπει να έχει συνταχθεί με βάση τα τελευταία εγκεκριμένα τιμολόγια</w:t>
      </w:r>
      <w:r w:rsidR="0065160A">
        <w:rPr>
          <w:rFonts w:ascii="Tahoma" w:hAnsi="Tahoma" w:cs="Tahoma"/>
        </w:rPr>
        <w:t>.</w:t>
      </w:r>
      <w:r>
        <w:rPr>
          <w:rFonts w:ascii="Tahoma" w:hAnsi="Tahoma" w:cs="Tahoma"/>
        </w:rPr>
        <w:t xml:space="preserve"> </w:t>
      </w:r>
    </w:p>
    <w:p w14:paraId="6D7162F8" w14:textId="6BAE7B58" w:rsidR="000F67C8" w:rsidRPr="00421E61" w:rsidRDefault="00196B43" w:rsidP="00EC7D5A">
      <w:pPr>
        <w:pStyle w:val="-HTML"/>
        <w:spacing w:before="120" w:after="60" w:line="280" w:lineRule="exact"/>
        <w:ind w:left="709"/>
        <w:rPr>
          <w:rFonts w:ascii="Tahoma" w:hAnsi="Tahoma" w:cs="Tahoma"/>
          <w:i/>
        </w:rPr>
      </w:pPr>
      <w:r>
        <w:rPr>
          <w:rFonts w:ascii="Tahoma" w:hAnsi="Tahoma" w:cs="Tahoma"/>
          <w:i/>
        </w:rPr>
        <w:t xml:space="preserve">1β.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F2097EC" w14:textId="4C81805A" w:rsidR="00064FE2" w:rsidRDefault="0039223B" w:rsidP="00EC7D5A">
      <w:pPr>
        <w:pStyle w:val="-HTML"/>
        <w:spacing w:before="60" w:after="60" w:line="280" w:lineRule="exact"/>
        <w:ind w:left="709"/>
        <w:jc w:val="both"/>
        <w:rPr>
          <w:rFonts w:ascii="Tahoma" w:hAnsi="Tahoma" w:cs="Tahoma"/>
        </w:rPr>
      </w:pPr>
      <w:r>
        <w:rPr>
          <w:rFonts w:ascii="Tahoma" w:hAnsi="Tahoma" w:cs="Tahoma"/>
        </w:rPr>
        <w:lastRenderedPageBreak/>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064FE2">
        <w:rPr>
          <w:rFonts w:ascii="Tahoma" w:hAnsi="Tahoma" w:cs="Tahoma"/>
        </w:rPr>
        <w:t>:</w:t>
      </w:r>
      <w:r>
        <w:rPr>
          <w:rFonts w:ascii="Tahoma" w:hAnsi="Tahoma" w:cs="Tahoma"/>
        </w:rPr>
        <w:t xml:space="preserve"> </w:t>
      </w:r>
    </w:p>
    <w:p w14:paraId="59435C50" w14:textId="77777777" w:rsidR="00064FE2"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6D427D04" w14:textId="0A6CA8AC" w:rsidR="00064FE2" w:rsidRDefault="00DB1EAA"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4821DB34" w14:textId="3F972A05" w:rsidR="00FB0120"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 που υποβάλλο</w:t>
      </w:r>
      <w:r w:rsidR="00FB0120" w:rsidRPr="006C7B18">
        <w:rPr>
          <w:rFonts w:ascii="Tahoma" w:hAnsi="Tahoma" w:cs="Tahoma"/>
        </w:rPr>
        <w:t>νται από τον δυνητικό δικαιούχο.</w:t>
      </w:r>
    </w:p>
    <w:p w14:paraId="37DC6AA0" w14:textId="7003239A" w:rsidR="000F67C8" w:rsidRPr="00421E61" w:rsidRDefault="00196B43" w:rsidP="00E35958">
      <w:pPr>
        <w:spacing w:after="60" w:line="280" w:lineRule="exact"/>
        <w:ind w:left="709"/>
        <w:rPr>
          <w:rFonts w:ascii="Tahoma" w:hAnsi="Tahoma" w:cs="Tahoma"/>
          <w:i/>
          <w:sz w:val="20"/>
          <w:szCs w:val="20"/>
        </w:rPr>
      </w:pPr>
      <w:r>
        <w:rPr>
          <w:rFonts w:ascii="Tahoma" w:hAnsi="Tahoma" w:cs="Tahoma"/>
          <w:i/>
          <w:sz w:val="20"/>
          <w:szCs w:val="20"/>
        </w:rPr>
        <w:t>1γ.</w:t>
      </w:r>
      <w:r w:rsidR="000F67C8" w:rsidRPr="00421E61">
        <w:rPr>
          <w:rFonts w:ascii="Tahoma" w:hAnsi="Tahoma" w:cs="Tahoma"/>
          <w:i/>
          <w:sz w:val="20"/>
          <w:szCs w:val="20"/>
        </w:rPr>
        <w:t xml:space="preserve"> Υπηρεσίες </w:t>
      </w:r>
    </w:p>
    <w:p w14:paraId="319F1054" w14:textId="452D2343" w:rsidR="000F67C8" w:rsidRDefault="000F67C8" w:rsidP="00196B43">
      <w:pPr>
        <w:pStyle w:val="-HTML"/>
        <w:spacing w:before="60" w:after="12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4D89E253" w14:textId="6647FAC1" w:rsidR="005F0BEC" w:rsidRPr="00CF2490" w:rsidRDefault="00196B43" w:rsidP="00E35958">
      <w:pPr>
        <w:spacing w:before="240"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40DE4297" w14:textId="1D271054"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 xml:space="preserve">στον αναλυτικό προϋπολογισμό του </w:t>
      </w:r>
      <w:proofErr w:type="spellStart"/>
      <w:r w:rsidR="00EE4E16">
        <w:rPr>
          <w:rFonts w:ascii="Tahoma" w:hAnsi="Tahoma" w:cs="Tahoma"/>
          <w:sz w:val="20"/>
          <w:szCs w:val="20"/>
        </w:rPr>
        <w:t>υποέργου</w:t>
      </w:r>
      <w:proofErr w:type="spellEnd"/>
      <w:r w:rsidR="00EE4E16">
        <w:rPr>
          <w:rFonts w:ascii="Tahoma" w:hAnsi="Tahoma" w:cs="Tahoma"/>
          <w:sz w:val="20"/>
          <w:szCs w:val="20"/>
        </w:rPr>
        <w:t xml:space="preserve"> αυτεπιστασίας, που επισυνάπτει ο 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154FE080" w14:textId="567C973A"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 xml:space="preserve">τις απαιτήσεις </w:t>
      </w:r>
      <w:proofErr w:type="spellStart"/>
      <w:r>
        <w:rPr>
          <w:rFonts w:ascii="Tahoma" w:hAnsi="Tahoma" w:cs="Tahoma"/>
          <w:sz w:val="20"/>
          <w:szCs w:val="20"/>
        </w:rPr>
        <w:t>επιλεξιμότητας</w:t>
      </w:r>
      <w:proofErr w:type="spellEnd"/>
      <w:r>
        <w:rPr>
          <w:rFonts w:ascii="Tahoma" w:hAnsi="Tahoma" w:cs="Tahoma"/>
          <w:sz w:val="20"/>
          <w:szCs w:val="20"/>
        </w:rPr>
        <w:t xml:space="preserve">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proofErr w:type="spellStart"/>
      <w:r w:rsidR="00C901B6" w:rsidRPr="0070101D">
        <w:rPr>
          <w:rFonts w:ascii="Tahoma" w:hAnsi="Tahoma" w:cs="Tahoma"/>
          <w:sz w:val="20"/>
          <w:szCs w:val="20"/>
        </w:rPr>
        <w:t>επιλεξιμότητας</w:t>
      </w:r>
      <w:proofErr w:type="spellEnd"/>
      <w:r w:rsidR="00C901B6">
        <w:rPr>
          <w:rFonts w:ascii="Tahoma" w:hAnsi="Tahoma" w:cs="Tahoma"/>
          <w:sz w:val="20"/>
          <w:szCs w:val="20"/>
        </w:rPr>
        <w:t>.</w:t>
      </w:r>
    </w:p>
    <w:p w14:paraId="229F5AE3" w14:textId="56B2BCC1" w:rsidR="00DB1EAA" w:rsidRPr="00AB2110" w:rsidRDefault="00DB1EAA" w:rsidP="00E35958">
      <w:pPr>
        <w:spacing w:before="240" w:after="120" w:line="280" w:lineRule="exact"/>
        <w:ind w:left="284"/>
        <w:rPr>
          <w:rFonts w:ascii="Tahoma" w:hAnsi="Tahoma" w:cs="Tahoma"/>
          <w:b/>
          <w:sz w:val="20"/>
          <w:szCs w:val="20"/>
        </w:rPr>
      </w:pPr>
      <w:r>
        <w:rPr>
          <w:rFonts w:ascii="Tahoma" w:hAnsi="Tahoma" w:cs="Tahoma"/>
          <w:sz w:val="20"/>
          <w:szCs w:val="20"/>
        </w:rPr>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Pr>
          <w:rFonts w:ascii="Tahoma" w:hAnsi="Tahoma" w:cs="Tahoma"/>
          <w:sz w:val="20"/>
          <w:szCs w:val="20"/>
        </w:rPr>
        <w:t xml:space="preserve"> </w:t>
      </w:r>
      <w:r>
        <w:rPr>
          <w:rFonts w:ascii="Tahoma" w:hAnsi="Tahoma" w:cs="Tahoma"/>
          <w:sz w:val="20"/>
          <w:szCs w:val="20"/>
        </w:rPr>
        <w:t>ενεργειών.</w:t>
      </w:r>
    </w:p>
    <w:p w14:paraId="568B5F31" w14:textId="69614326" w:rsidR="00E35958" w:rsidRDefault="00270229" w:rsidP="00270229">
      <w:pPr>
        <w:spacing w:before="360" w:after="120" w:line="280" w:lineRule="exact"/>
        <w:ind w:left="284"/>
        <w:rPr>
          <w:rFonts w:ascii="Tahoma" w:hAnsi="Tahoma" w:cs="Tahoma"/>
          <w:sz w:val="20"/>
          <w:szCs w:val="20"/>
        </w:rPr>
      </w:pPr>
      <w:r>
        <w:rPr>
          <w:rFonts w:ascii="Tahoma" w:hAnsi="Tahoma" w:cs="Tahoma"/>
          <w:sz w:val="20"/>
          <w:szCs w:val="20"/>
        </w:rPr>
        <w:t>Γ</w:t>
      </w:r>
      <w:r w:rsidR="005F11F7" w:rsidRPr="00E35958">
        <w:rPr>
          <w:rFonts w:ascii="Tahoma" w:hAnsi="Tahoma" w:cs="Tahoma"/>
          <w:sz w:val="20"/>
          <w:szCs w:val="20"/>
        </w:rPr>
        <w:t>. 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48003D36" w14:textId="0B113EF4" w:rsidR="009B53B8" w:rsidRPr="00316E31" w:rsidRDefault="009B53B8" w:rsidP="0094602B">
      <w:pPr>
        <w:pStyle w:val="a7"/>
        <w:numPr>
          <w:ilvl w:val="0"/>
          <w:numId w:val="12"/>
        </w:numPr>
        <w:spacing w:after="120" w:line="280" w:lineRule="exact"/>
        <w:ind w:left="284" w:firstLine="0"/>
        <w:rPr>
          <w:rFonts w:ascii="Tahoma" w:hAnsi="Tahoma" w:cs="Tahoma"/>
          <w:sz w:val="20"/>
          <w:szCs w:val="20"/>
        </w:rPr>
      </w:pPr>
      <w:r w:rsidRPr="00316E31">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421E61">
        <w:rPr>
          <w:rFonts w:ascii="Tahoma" w:hAnsi="Tahoma" w:cs="Tahoma"/>
          <w:sz w:val="20"/>
          <w:szCs w:val="20"/>
        </w:rPr>
        <w:t>.</w:t>
      </w:r>
    </w:p>
    <w:p w14:paraId="4C39149D" w14:textId="7D28AEA2" w:rsidR="00684ADF" w:rsidRPr="002E29BE" w:rsidRDefault="00684ADF" w:rsidP="00334206">
      <w:pPr>
        <w:pStyle w:val="ab"/>
        <w:numPr>
          <w:ilvl w:val="0"/>
          <w:numId w:val="39"/>
        </w:numPr>
        <w:tabs>
          <w:tab w:val="clear" w:pos="567"/>
          <w:tab w:val="left" w:pos="426"/>
        </w:tabs>
        <w:spacing w:before="360" w:after="120" w:line="280" w:lineRule="exact"/>
        <w:ind w:left="425" w:hanging="425"/>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χρονοδιαγράμματος</w:t>
      </w:r>
      <w:r w:rsidR="00421E61">
        <w:rPr>
          <w:rFonts w:ascii="Tahoma" w:hAnsi="Tahoma" w:cs="Tahoma"/>
          <w:b/>
          <w:sz w:val="20"/>
          <w:szCs w:val="20"/>
        </w:rPr>
        <w:t>.</w:t>
      </w:r>
      <w:r w:rsidRPr="002E29BE">
        <w:rPr>
          <w:rFonts w:ascii="Tahoma" w:hAnsi="Tahoma" w:cs="Tahoma"/>
          <w:sz w:val="20"/>
          <w:szCs w:val="20"/>
        </w:rPr>
        <w:t xml:space="preserve"> </w:t>
      </w:r>
      <w:r w:rsidR="00421E61">
        <w:rPr>
          <w:rFonts w:ascii="Tahoma" w:hAnsi="Tahoma" w:cs="Tahoma"/>
          <w:sz w:val="20"/>
          <w:szCs w:val="20"/>
        </w:rPr>
        <w:t xml:space="preserve">Εξετάζεται η </w:t>
      </w:r>
      <w:proofErr w:type="spellStart"/>
      <w:r w:rsidR="00421E61">
        <w:rPr>
          <w:rFonts w:ascii="Tahoma" w:hAnsi="Tahoma" w:cs="Tahoma"/>
          <w:sz w:val="20"/>
          <w:szCs w:val="20"/>
        </w:rPr>
        <w:t>ρεαλιστικότητα</w:t>
      </w:r>
      <w:proofErr w:type="spellEnd"/>
      <w:r w:rsidR="00421E61">
        <w:rPr>
          <w:rFonts w:ascii="Tahoma" w:hAnsi="Tahoma" w:cs="Tahoma"/>
          <w:sz w:val="20"/>
          <w:szCs w:val="20"/>
        </w:rPr>
        <w:t xml:space="preserve"> </w:t>
      </w:r>
      <w:r w:rsidRPr="002E29BE">
        <w:rPr>
          <w:rFonts w:ascii="Tahoma" w:hAnsi="Tahoma" w:cs="Tahoma"/>
          <w:sz w:val="20"/>
          <w:szCs w:val="20"/>
        </w:rPr>
        <w:t>ολοκλήρωσης της πράξης η οποία εξετάζεται σε σχέση με:</w:t>
      </w:r>
    </w:p>
    <w:p w14:paraId="44D89643" w14:textId="22B8BF29" w:rsidR="00684ADF" w:rsidRPr="00224E0F"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 xml:space="preserve">α) 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D774DA">
        <w:rPr>
          <w:rFonts w:ascii="Tahoma" w:hAnsi="Tahoma" w:cs="Tahoma"/>
          <w:sz w:val="20"/>
          <w:szCs w:val="20"/>
        </w:rPr>
        <w:t xml:space="preserve"> της πράξης</w:t>
      </w:r>
      <w:r w:rsidR="00224E0F">
        <w:rPr>
          <w:rFonts w:ascii="Tahoma" w:hAnsi="Tahoma" w:cs="Tahoma"/>
          <w:sz w:val="20"/>
          <w:szCs w:val="20"/>
        </w:rPr>
        <w:t>)</w:t>
      </w:r>
    </w:p>
    <w:p w14:paraId="1AB6E99B" w14:textId="54FFCA22" w:rsidR="0065160A"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β) 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Pr="002E29BE">
        <w:rPr>
          <w:rFonts w:ascii="Tahoma" w:hAnsi="Tahoma" w:cs="Tahoma"/>
          <w:sz w:val="20"/>
          <w:szCs w:val="20"/>
        </w:rPr>
        <w:t>κ</w:t>
      </w:r>
      <w:r w:rsidR="00421E61">
        <w:rPr>
          <w:rFonts w:ascii="Tahoma" w:hAnsi="Tahoma" w:cs="Tahoma"/>
          <w:sz w:val="20"/>
          <w:szCs w:val="20"/>
        </w:rPr>
        <w:t>.</w:t>
      </w:r>
      <w:r w:rsidRPr="002E29BE">
        <w:rPr>
          <w:rFonts w:ascii="Tahoma" w:hAnsi="Tahoma" w:cs="Tahoma"/>
          <w:sz w:val="20"/>
          <w:szCs w:val="20"/>
        </w:rPr>
        <w:t>λπ</w:t>
      </w:r>
      <w:r w:rsidR="00421E61">
        <w:rPr>
          <w:rFonts w:ascii="Tahoma" w:hAnsi="Tahoma" w:cs="Tahoma"/>
          <w:sz w:val="20"/>
          <w:szCs w:val="20"/>
        </w:rPr>
        <w:t>.</w:t>
      </w:r>
      <w:r w:rsidRPr="002E29BE">
        <w:rPr>
          <w:rFonts w:ascii="Tahoma" w:hAnsi="Tahoma" w:cs="Tahoma"/>
          <w:sz w:val="20"/>
          <w:szCs w:val="20"/>
        </w:rPr>
        <w:t>)</w:t>
      </w:r>
      <w:r w:rsidR="0065160A" w:rsidRPr="0065160A">
        <w:rPr>
          <w:rFonts w:ascii="Tahoma" w:hAnsi="Tahoma" w:cs="Tahoma"/>
          <w:sz w:val="20"/>
          <w:szCs w:val="20"/>
        </w:rPr>
        <w:t xml:space="preserve"> </w:t>
      </w:r>
    </w:p>
    <w:p w14:paraId="64F06C26" w14:textId="09BEC176" w:rsidR="0065160A"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γ</w:t>
      </w:r>
      <w:r w:rsidRPr="002E29BE">
        <w:rPr>
          <w:rFonts w:ascii="Tahoma" w:hAnsi="Tahoma" w:cs="Tahoma"/>
          <w:sz w:val="20"/>
          <w:szCs w:val="20"/>
        </w:rPr>
        <w:t>) 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sidR="00D945DA">
        <w:rPr>
          <w:rFonts w:ascii="Tahoma" w:hAnsi="Tahoma" w:cs="Tahoma"/>
          <w:sz w:val="20"/>
          <w:szCs w:val="20"/>
        </w:rPr>
        <w:t xml:space="preserve">, προκήρυξη για επιλογή </w:t>
      </w:r>
      <w:proofErr w:type="spellStart"/>
      <w:r w:rsidR="00D945DA">
        <w:rPr>
          <w:rFonts w:ascii="Tahoma" w:hAnsi="Tahoma" w:cs="Tahoma"/>
          <w:sz w:val="20"/>
          <w:szCs w:val="20"/>
        </w:rPr>
        <w:t>ωφελουμένων</w:t>
      </w:r>
      <w:proofErr w:type="spellEnd"/>
      <w:r w:rsidR="00D945DA">
        <w:rPr>
          <w:rFonts w:ascii="Tahoma" w:hAnsi="Tahoma" w:cs="Tahoma"/>
          <w:sz w:val="20"/>
          <w:szCs w:val="20"/>
        </w:rPr>
        <w:t xml:space="preserve">, υπουργικές αποφάσεις εφαρμογής </w:t>
      </w:r>
      <w:r w:rsidR="00D945DA" w:rsidRPr="002E29BE">
        <w:rPr>
          <w:rFonts w:ascii="Tahoma" w:hAnsi="Tahoma" w:cs="Tahoma"/>
          <w:sz w:val="20"/>
          <w:szCs w:val="20"/>
        </w:rPr>
        <w:t>κλπ</w:t>
      </w:r>
      <w:r w:rsidRPr="002E29BE">
        <w:rPr>
          <w:rFonts w:ascii="Tahoma" w:hAnsi="Tahoma" w:cs="Tahoma"/>
          <w:sz w:val="20"/>
          <w:szCs w:val="20"/>
        </w:rPr>
        <w:t>.</w:t>
      </w:r>
    </w:p>
    <w:p w14:paraId="3924B812" w14:textId="1DA0E02F" w:rsidR="00684ADF"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lastRenderedPageBreak/>
        <w:t>δ</w:t>
      </w:r>
      <w:r w:rsidR="00684ADF" w:rsidRPr="002E29BE">
        <w:rPr>
          <w:rFonts w:ascii="Tahoma" w:hAnsi="Tahoma" w:cs="Tahoma"/>
          <w:sz w:val="20"/>
          <w:szCs w:val="20"/>
        </w:rPr>
        <w:t>) τους ενδεχόμενους κινδύνους που συνδέονται με την υλοποίηση της πράξης π.χ. αρχαιολογικά ευρήματα</w:t>
      </w:r>
      <w:r w:rsidR="00D945DA">
        <w:rPr>
          <w:rFonts w:ascii="Tahoma" w:hAnsi="Tahoma" w:cs="Tahoma"/>
          <w:sz w:val="20"/>
          <w:szCs w:val="20"/>
        </w:rPr>
        <w:t>, 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sidR="001716A7">
        <w:rPr>
          <w:rFonts w:ascii="Tahoma" w:hAnsi="Tahoma" w:cs="Tahoma"/>
          <w:sz w:val="20"/>
          <w:szCs w:val="20"/>
        </w:rPr>
        <w:t>.</w:t>
      </w:r>
      <w:r w:rsidR="00684ADF" w:rsidRPr="002E29BE">
        <w:rPr>
          <w:rFonts w:ascii="Tahoma" w:hAnsi="Tahoma" w:cs="Tahoma"/>
          <w:sz w:val="20"/>
          <w:szCs w:val="20"/>
        </w:rPr>
        <w:t>λπ.</w:t>
      </w:r>
      <w:r w:rsidR="001716A7">
        <w:rPr>
          <w:rFonts w:ascii="Tahoma" w:hAnsi="Tahoma" w:cs="Tahoma"/>
          <w:sz w:val="20"/>
          <w:szCs w:val="20"/>
        </w:rPr>
        <w:t>.</w:t>
      </w:r>
    </w:p>
    <w:p w14:paraId="7F04FC9D" w14:textId="1F78773C" w:rsidR="00684ADF" w:rsidRDefault="003D4F5C" w:rsidP="0094602B">
      <w:pPr>
        <w:spacing w:after="120" w:line="280" w:lineRule="exact"/>
        <w:ind w:left="425"/>
        <w:rPr>
          <w:rFonts w:ascii="Tahoma" w:hAnsi="Tahoma" w:cs="Tahoma"/>
          <w:sz w:val="20"/>
          <w:szCs w:val="20"/>
        </w:rPr>
      </w:pPr>
      <w:r>
        <w:rPr>
          <w:rFonts w:ascii="Tahoma" w:hAnsi="Tahoma" w:cs="Tahoma"/>
          <w:sz w:val="20"/>
          <w:szCs w:val="20"/>
        </w:rPr>
        <w:t>Επικουρικά</w:t>
      </w:r>
      <w:r w:rsidR="00684ADF" w:rsidRPr="002E29BE">
        <w:rPr>
          <w:rFonts w:ascii="Tahoma" w:hAnsi="Tahoma" w:cs="Tahoma"/>
          <w:sz w:val="20"/>
          <w:szCs w:val="20"/>
        </w:rPr>
        <w:t xml:space="preserve"> μπορούν να χρησιμοποιηθούν χρονοδιαγράμματα συναφών πράξεων που έχουν υλοποιηθεί, με βάση την πρότερη εμπειρία της ΔΑ</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5282C413" w14:textId="7B75CB58" w:rsidR="009B53B8" w:rsidRPr="009B53B8" w:rsidRDefault="009B53B8" w:rsidP="0094602B">
      <w:pPr>
        <w:pStyle w:val="a7"/>
        <w:numPr>
          <w:ilvl w:val="0"/>
          <w:numId w:val="12"/>
        </w:numPr>
        <w:spacing w:after="120" w:line="280" w:lineRule="exact"/>
        <w:rPr>
          <w:rFonts w:ascii="Tahoma" w:hAnsi="Tahoma" w:cs="Tahoma"/>
          <w:sz w:val="20"/>
          <w:szCs w:val="20"/>
        </w:rPr>
      </w:pPr>
      <w:r w:rsidRPr="009B53B8">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1716A7">
        <w:rPr>
          <w:rFonts w:ascii="Tahoma" w:hAnsi="Tahoma" w:cs="Tahoma"/>
          <w:sz w:val="20"/>
          <w:szCs w:val="20"/>
        </w:rPr>
        <w:t>.</w:t>
      </w:r>
    </w:p>
    <w:p w14:paraId="7DA8FBB8" w14:textId="77777777" w:rsidR="00684ADF" w:rsidRPr="005A392A" w:rsidRDefault="00684ADF" w:rsidP="0094602B">
      <w:pPr>
        <w:pStyle w:val="ab"/>
        <w:spacing w:after="120" w:line="280" w:lineRule="exact"/>
        <w:ind w:left="142"/>
        <w:rPr>
          <w:rFonts w:ascii="Tahoma" w:hAnsi="Tahoma" w:cs="Tahoma"/>
          <w:sz w:val="20"/>
          <w:szCs w:val="20"/>
        </w:rPr>
      </w:pPr>
    </w:p>
    <w:p w14:paraId="56CDB47C" w14:textId="220C9E59"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2C91CF97" w14:textId="04D74CE3" w:rsidR="00684ADF" w:rsidRPr="002E29BE" w:rsidRDefault="00684ADF" w:rsidP="00766A86">
      <w:pPr>
        <w:pStyle w:val="a7"/>
        <w:numPr>
          <w:ilvl w:val="0"/>
          <w:numId w:val="28"/>
        </w:numPr>
        <w:spacing w:before="360" w:after="120" w:line="280" w:lineRule="exact"/>
        <w:ind w:left="425" w:hanging="425"/>
        <w:contextualSpacing w:val="0"/>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w:t>
      </w:r>
      <w:proofErr w:type="spellStart"/>
      <w:r w:rsidRPr="002E29BE">
        <w:rPr>
          <w:rFonts w:ascii="Tahoma" w:hAnsi="Tahoma" w:cs="Tahoma"/>
          <w:sz w:val="20"/>
          <w:szCs w:val="20"/>
        </w:rPr>
        <w:t>υποέργων</w:t>
      </w:r>
      <w:proofErr w:type="spellEnd"/>
      <w:r w:rsidRPr="002E29BE">
        <w:rPr>
          <w:rFonts w:ascii="Tahoma" w:hAnsi="Tahoma" w:cs="Tahoma"/>
          <w:sz w:val="20"/>
          <w:szCs w:val="20"/>
        </w:rPr>
        <w:t xml:space="preserve">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645FC5E9" w14:textId="77777777" w:rsidR="00AE7B63" w:rsidRDefault="00684ADF" w:rsidP="00B52D2B">
      <w:pPr>
        <w:spacing w:line="280" w:lineRule="exact"/>
        <w:ind w:left="426"/>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ο 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2F726506" w14:textId="62DA8D64" w:rsidR="0043010B" w:rsidRDefault="005001D7" w:rsidP="00B52D2B">
      <w:pPr>
        <w:spacing w:line="280" w:lineRule="exact"/>
        <w:ind w:left="426"/>
      </w:pPr>
      <w:r>
        <w:rPr>
          <w:rFonts w:ascii="Tahoma" w:hAnsi="Tahoma" w:cs="Tahoma"/>
          <w:sz w:val="20"/>
          <w:szCs w:val="20"/>
        </w:rPr>
        <w:t>Για τις περιπτώσεις ανάθεσης δημοσίων συμβάσεων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 xml:space="preserve">(2019) 3452 </w:t>
      </w:r>
      <w:proofErr w:type="spellStart"/>
      <w:r w:rsidR="00E33C92" w:rsidRPr="00E33C92">
        <w:rPr>
          <w:rFonts w:ascii="Tahoma" w:hAnsi="Tahoma" w:cs="Tahoma"/>
          <w:sz w:val="20"/>
          <w:szCs w:val="20"/>
        </w:rPr>
        <w:t>final</w:t>
      </w:r>
      <w:proofErr w:type="spellEnd"/>
      <w:r w:rsidR="00E33C92" w:rsidRPr="00E33C92">
        <w:rPr>
          <w:rFonts w:ascii="Tahoma" w:hAnsi="Tahoma" w:cs="Tahoma"/>
          <w:sz w:val="20"/>
          <w:szCs w:val="20"/>
        </w:rPr>
        <w:t>/14.5.2019 (κατευθυντήριες γραμμές της ΕΕ για δημοσιονομικές διορθώσεις σε δημόσιες συμβάσεις</w:t>
      </w:r>
      <w:r w:rsidR="00E33C92">
        <w:rPr>
          <w:rFonts w:ascii="Tahoma" w:hAnsi="Tahoma" w:cs="Tahoma"/>
        </w:rPr>
        <w:t>)</w:t>
      </w:r>
      <w:r w:rsidR="00334206">
        <w:rPr>
          <w:rFonts w:ascii="Tahoma" w:hAnsi="Tahoma" w:cs="Tahoma"/>
        </w:rPr>
        <w:t>.</w:t>
      </w:r>
      <w:r w:rsidR="00C80143" w:rsidRPr="00C633D7">
        <w:t xml:space="preserve"> </w:t>
      </w:r>
    </w:p>
    <w:p w14:paraId="4A4928F0" w14:textId="2424A293" w:rsidR="0043010B" w:rsidRPr="0033766D" w:rsidRDefault="0043010B" w:rsidP="00B52D2B">
      <w:pPr>
        <w:spacing w:line="280" w:lineRule="exact"/>
        <w:ind w:left="426"/>
        <w:rPr>
          <w:rFonts w:ascii="Tahoma" w:hAnsi="Tahoma" w:cs="Tahoma"/>
          <w:sz w:val="20"/>
          <w:szCs w:val="20"/>
        </w:rPr>
      </w:pPr>
      <w:r w:rsidRPr="00B313C1">
        <w:rPr>
          <w:rFonts w:ascii="Tahoma" w:hAnsi="Tahoma" w:cs="Tahoma"/>
          <w:sz w:val="20"/>
          <w:szCs w:val="20"/>
        </w:rPr>
        <w:t xml:space="preserve">Για τις </w:t>
      </w:r>
      <w:proofErr w:type="spellStart"/>
      <w:r w:rsidRPr="00B313C1">
        <w:rPr>
          <w:rFonts w:ascii="Tahoma" w:hAnsi="Tahoma" w:cs="Tahoma"/>
          <w:sz w:val="20"/>
          <w:szCs w:val="20"/>
        </w:rPr>
        <w:t>τμηματοποιημένες</w:t>
      </w:r>
      <w:proofErr w:type="spellEnd"/>
      <w:r w:rsidRPr="00B313C1">
        <w:rPr>
          <w:rFonts w:ascii="Tahoma" w:hAnsi="Tahoma" w:cs="Tahoma"/>
          <w:sz w:val="20"/>
          <w:szCs w:val="20"/>
        </w:rPr>
        <w:t xml:space="preserve"> πράξεις δεν απαιτείται εκ νέου έλεγχος της διαδικασίας </w:t>
      </w:r>
      <w:proofErr w:type="spellStart"/>
      <w:r w:rsidRPr="00B313C1">
        <w:rPr>
          <w:rFonts w:ascii="Tahoma" w:hAnsi="Tahoma" w:cs="Tahoma"/>
          <w:sz w:val="20"/>
          <w:szCs w:val="20"/>
        </w:rPr>
        <w:t>συμβασιοποίησης</w:t>
      </w:r>
      <w:proofErr w:type="spellEnd"/>
      <w:r w:rsidRPr="00B313C1">
        <w:rPr>
          <w:rFonts w:ascii="Tahoma" w:hAnsi="Tahoma" w:cs="Tahoma"/>
          <w:sz w:val="20"/>
          <w:szCs w:val="20"/>
        </w:rPr>
        <w:t xml:space="preserve"> των εν εξελίξει συμβάσεων. </w:t>
      </w:r>
      <w:r w:rsidR="0033766D" w:rsidRPr="00B313C1">
        <w:rPr>
          <w:rFonts w:ascii="Tahoma" w:hAnsi="Tahoma" w:cs="Tahoma"/>
          <w:sz w:val="20"/>
          <w:szCs w:val="20"/>
        </w:rPr>
        <w:t xml:space="preserve">Ισχύουν </w:t>
      </w:r>
      <w:r w:rsidRPr="00B313C1">
        <w:rPr>
          <w:rFonts w:ascii="Tahoma" w:hAnsi="Tahoma" w:cs="Tahoma"/>
          <w:sz w:val="20"/>
          <w:szCs w:val="20"/>
        </w:rPr>
        <w:t xml:space="preserve">οι </w:t>
      </w:r>
      <w:r w:rsidR="0033766D" w:rsidRPr="00B313C1">
        <w:rPr>
          <w:rFonts w:ascii="Tahoma" w:hAnsi="Tahoma" w:cs="Tahoma"/>
          <w:sz w:val="20"/>
          <w:szCs w:val="20"/>
        </w:rPr>
        <w:t>προεγκρίσεις</w:t>
      </w:r>
      <w:r w:rsidRPr="00B313C1">
        <w:rPr>
          <w:rFonts w:ascii="Tahoma" w:hAnsi="Tahoma" w:cs="Tahoma"/>
          <w:sz w:val="20"/>
          <w:szCs w:val="20"/>
        </w:rPr>
        <w:t xml:space="preserve"> που διενεργήθηκαν κατά την ΠΠ 2014-2021</w:t>
      </w:r>
      <w:r w:rsidR="0033766D" w:rsidRPr="00B313C1">
        <w:rPr>
          <w:rFonts w:ascii="Tahoma" w:hAnsi="Tahoma" w:cs="Tahoma"/>
          <w:sz w:val="20"/>
          <w:szCs w:val="20"/>
        </w:rPr>
        <w:t>.</w:t>
      </w:r>
      <w:r w:rsidRPr="0033766D">
        <w:rPr>
          <w:rFonts w:ascii="Tahoma" w:hAnsi="Tahoma" w:cs="Tahoma"/>
          <w:sz w:val="20"/>
          <w:szCs w:val="20"/>
        </w:rPr>
        <w:t xml:space="preserve"> </w:t>
      </w:r>
    </w:p>
    <w:p w14:paraId="00030DD3" w14:textId="77777777" w:rsidR="00AE7B63" w:rsidRDefault="00684ADF" w:rsidP="00766A86">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sidR="001716A7">
        <w:rPr>
          <w:rFonts w:ascii="Tahoma" w:hAnsi="Tahoma" w:cs="Tahoma"/>
          <w:sz w:val="20"/>
          <w:szCs w:val="20"/>
        </w:rPr>
        <w:t>.</w:t>
      </w:r>
    </w:p>
    <w:p w14:paraId="77138B5C" w14:textId="08ECFFF6" w:rsidR="00007166" w:rsidRDefault="00B51FC6" w:rsidP="00F40DBE">
      <w:pPr>
        <w:pStyle w:val="ab"/>
        <w:numPr>
          <w:ilvl w:val="0"/>
          <w:numId w:val="57"/>
        </w:numPr>
        <w:spacing w:before="360" w:after="120" w:line="280" w:lineRule="exact"/>
        <w:ind w:left="425" w:hanging="425"/>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007166" w:rsidRPr="005C6F15">
        <w:rPr>
          <w:rFonts w:ascii="Tahoma" w:hAnsi="Tahoma" w:cs="Tahoma"/>
          <w:sz w:val="20"/>
          <w:szCs w:val="20"/>
        </w:rPr>
        <w:t xml:space="preserve">πράξεων/ </w:t>
      </w:r>
      <w:proofErr w:type="spellStart"/>
      <w:r w:rsidR="00007166" w:rsidRPr="005C6F15">
        <w:rPr>
          <w:rFonts w:ascii="Tahoma" w:hAnsi="Tahoma" w:cs="Tahoma"/>
          <w:sz w:val="20"/>
          <w:szCs w:val="20"/>
        </w:rPr>
        <w:t>υποέργων</w:t>
      </w:r>
      <w:proofErr w:type="spellEnd"/>
      <w:r w:rsidR="00007166" w:rsidRPr="005C6F15">
        <w:rPr>
          <w:rFonts w:ascii="Tahoma" w:hAnsi="Tahoma" w:cs="Tahoma"/>
          <w:sz w:val="20"/>
          <w:szCs w:val="20"/>
        </w:rPr>
        <w:t xml:space="preserve">. 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proofErr w:type="spellStart"/>
      <w:r w:rsidR="00007166" w:rsidRPr="005C6F15">
        <w:rPr>
          <w:rFonts w:ascii="Tahoma" w:hAnsi="Tahoma" w:cs="Tahoma"/>
          <w:sz w:val="20"/>
          <w:szCs w:val="20"/>
        </w:rPr>
        <w:t>υποέργο</w:t>
      </w:r>
      <w:r w:rsidR="00B7690E">
        <w:rPr>
          <w:rFonts w:ascii="Tahoma" w:hAnsi="Tahoma" w:cs="Tahoma"/>
          <w:sz w:val="20"/>
          <w:szCs w:val="20"/>
        </w:rPr>
        <w:t>υ</w:t>
      </w:r>
      <w:proofErr w:type="spellEnd"/>
      <w:r w:rsidR="00007166" w:rsidRPr="005C6F15">
        <w:rPr>
          <w:rFonts w:ascii="Tahoma" w:hAnsi="Tahoma" w:cs="Tahoma"/>
          <w:sz w:val="20"/>
          <w:szCs w:val="20"/>
        </w:rPr>
        <w:t xml:space="preserve"> σχεδιάστηκε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00583845" w:rsidRPr="005C6F15">
        <w:rPr>
          <w:rFonts w:ascii="Tahoma" w:hAnsi="Tahoma" w:cs="Tahoma"/>
          <w:sz w:val="20"/>
          <w:szCs w:val="20"/>
        </w:rPr>
        <w:t>.</w:t>
      </w:r>
    </w:p>
    <w:p w14:paraId="307C1304" w14:textId="77777777" w:rsidR="005C6F15" w:rsidRDefault="005C6F15" w:rsidP="005C6F15">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Pr>
          <w:rFonts w:ascii="Tahoma" w:hAnsi="Tahoma" w:cs="Tahoma"/>
          <w:sz w:val="20"/>
          <w:szCs w:val="20"/>
        </w:rPr>
        <w:t>.</w:t>
      </w:r>
      <w:r w:rsidRPr="0094602B">
        <w:rPr>
          <w:rFonts w:ascii="Tahoma" w:hAnsi="Tahoma" w:cs="Tahoma"/>
          <w:sz w:val="20"/>
          <w:szCs w:val="20"/>
        </w:rPr>
        <w:t xml:space="preserve"> </w:t>
      </w:r>
    </w:p>
    <w:p w14:paraId="2178AAA9" w14:textId="1F5AFFA6" w:rsidR="000B1668" w:rsidRPr="008656D4" w:rsidRDefault="008656D4" w:rsidP="00766A86">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συνημμένο Παράρτημα ΙΙΙ δίνονται</w:t>
      </w:r>
      <w:r w:rsidR="00C755D1" w:rsidRPr="008656D4">
        <w:rPr>
          <w:rFonts w:ascii="Tahoma" w:hAnsi="Tahoma" w:cs="Tahoma"/>
          <w:sz w:val="20"/>
          <w:szCs w:val="20"/>
        </w:rPr>
        <w:t xml:space="preserve"> κατευθύνσεις / οδηγίες 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2D37CF2A" w14:textId="77777777" w:rsidR="000B1668" w:rsidRPr="0094602B" w:rsidRDefault="000B1668"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lastRenderedPageBreak/>
        <w:t>Το κριτήριο είναι δυαδικό (ναι/όχι).</w:t>
      </w:r>
    </w:p>
    <w:p w14:paraId="511359D2" w14:textId="5B6CBFA1" w:rsidR="00684ADF" w:rsidRPr="00C903D9" w:rsidRDefault="00684ADF" w:rsidP="00C903D9">
      <w:pPr>
        <w:pStyle w:val="ab"/>
        <w:numPr>
          <w:ilvl w:val="0"/>
          <w:numId w:val="57"/>
        </w:numPr>
        <w:spacing w:after="120" w:line="280" w:lineRule="exact"/>
        <w:ind w:left="284" w:hanging="284"/>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p>
    <w:p w14:paraId="6E69A5C7" w14:textId="77777777" w:rsidR="00684ADF" w:rsidRPr="0094602B" w:rsidRDefault="00684ADF"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0855D1F1" w14:textId="258957CA" w:rsidR="009002B9" w:rsidRPr="00DC2A57" w:rsidRDefault="009002B9" w:rsidP="00BC0480">
      <w:pPr>
        <w:pStyle w:val="ab"/>
        <w:numPr>
          <w:ilvl w:val="0"/>
          <w:numId w:val="28"/>
        </w:numPr>
        <w:tabs>
          <w:tab w:val="clear" w:pos="567"/>
          <w:tab w:val="left" w:pos="426"/>
        </w:tabs>
        <w:spacing w:after="120" w:line="280" w:lineRule="exact"/>
        <w:ind w:left="426" w:hanging="425"/>
        <w:rPr>
          <w:rFonts w:ascii="Tahoma" w:hAnsi="Tahoma" w:cs="Tahoma"/>
          <w:sz w:val="20"/>
          <w:szCs w:val="20"/>
        </w:rPr>
      </w:pPr>
      <w:r w:rsidRPr="00DC2A57">
        <w:rPr>
          <w:rFonts w:ascii="Tahoma" w:hAnsi="Tahoma" w:cs="Tahoma"/>
          <w:b/>
          <w:sz w:val="20"/>
          <w:szCs w:val="20"/>
        </w:rPr>
        <w:t>Ενίσχυση της κλιματικής ανθεκτικότητας</w:t>
      </w:r>
      <w:r w:rsidR="00ED5A2F">
        <w:rPr>
          <w:rFonts w:ascii="Tahoma" w:hAnsi="Tahoma" w:cs="Tahoma"/>
          <w:b/>
          <w:sz w:val="20"/>
          <w:szCs w:val="20"/>
        </w:rPr>
        <w:t>.</w:t>
      </w:r>
      <w:r w:rsidRPr="00DC2A57">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w:t>
      </w:r>
      <w:r w:rsidR="00615EB8" w:rsidRPr="00DC2A57">
        <w:rPr>
          <w:rFonts w:ascii="Tahoma" w:hAnsi="Tahoma" w:cs="Tahoma"/>
          <w:sz w:val="20"/>
          <w:szCs w:val="20"/>
        </w:rPr>
        <w:t>ραιτέρ</w:t>
      </w:r>
      <w:r w:rsidRPr="00DC2A57">
        <w:rPr>
          <w:rFonts w:ascii="Tahoma" w:hAnsi="Tahoma" w:cs="Tahoma"/>
          <w:sz w:val="20"/>
          <w:szCs w:val="20"/>
        </w:rPr>
        <w:t>ω κατευθύνσεις που θα δοθούν από την ΕΑΣ</w:t>
      </w:r>
      <w:r w:rsidR="00615EB8" w:rsidRPr="00DC2A57">
        <w:rPr>
          <w:rFonts w:ascii="Tahoma" w:hAnsi="Tahoma" w:cs="Tahoma"/>
          <w:sz w:val="20"/>
          <w:szCs w:val="20"/>
        </w:rPr>
        <w:t>.</w:t>
      </w:r>
    </w:p>
    <w:p w14:paraId="0A9A4B65" w14:textId="77777777" w:rsidR="00615EB8" w:rsidRPr="0094602B" w:rsidRDefault="00615EB8" w:rsidP="00615EB8">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A1ED133" w14:textId="5FB32799" w:rsidR="00C4530B" w:rsidRDefault="00C4530B" w:rsidP="00615EB8">
      <w:pPr>
        <w:pStyle w:val="ab"/>
        <w:numPr>
          <w:ilvl w:val="0"/>
          <w:numId w:val="28"/>
        </w:numPr>
        <w:tabs>
          <w:tab w:val="clear" w:pos="567"/>
          <w:tab w:val="left" w:pos="426"/>
        </w:tabs>
        <w:spacing w:after="120" w:line="280" w:lineRule="exact"/>
        <w:ind w:left="425" w:hanging="425"/>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 xml:space="preserve">υπέρ του </w:t>
      </w:r>
      <w:proofErr w:type="spellStart"/>
      <w:r w:rsidR="00272535">
        <w:rPr>
          <w:rFonts w:ascii="Tahoma" w:hAnsi="Tahoma" w:cs="Tahoma"/>
          <w:sz w:val="20"/>
          <w:szCs w:val="20"/>
        </w:rPr>
        <w:t>υποεκπροσωπούμενου</w:t>
      </w:r>
      <w:proofErr w:type="spellEnd"/>
      <w:r w:rsidR="00272535">
        <w:rPr>
          <w:rFonts w:ascii="Tahoma" w:hAnsi="Tahoma" w:cs="Tahoma"/>
          <w:sz w:val="20"/>
          <w:szCs w:val="20"/>
        </w:rPr>
        <w:t xml:space="preserve">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ABE0E6" w14:textId="77777777" w:rsidR="001716A7" w:rsidRPr="0094602B" w:rsidRDefault="001716A7" w:rsidP="001716A7">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6609B0FC" w14:textId="3178E984" w:rsidR="00684ADF" w:rsidRPr="0094602B" w:rsidRDefault="00C4530B" w:rsidP="00334206">
      <w:pPr>
        <w:pStyle w:val="ab"/>
        <w:numPr>
          <w:ilvl w:val="0"/>
          <w:numId w:val="28"/>
        </w:numPr>
        <w:tabs>
          <w:tab w:val="clear" w:pos="567"/>
          <w:tab w:val="left" w:pos="426"/>
        </w:tabs>
        <w:spacing w:before="360" w:after="120" w:line="280" w:lineRule="exact"/>
        <w:ind w:left="425" w:hanging="425"/>
        <w:rPr>
          <w:rFonts w:ascii="Tahoma" w:hAnsi="Tahoma" w:cs="Tahoma"/>
          <w:sz w:val="20"/>
          <w:szCs w:val="20"/>
        </w:rPr>
      </w:pPr>
      <w:r w:rsidRPr="00E35F51">
        <w:rPr>
          <w:rFonts w:ascii="Tahoma" w:hAnsi="Tahoma" w:cs="Tahoma"/>
          <w:b/>
          <w:sz w:val="20"/>
          <w:szCs w:val="20"/>
        </w:rPr>
        <w:t xml:space="preserve">Αποτροπή κάθε διάκρισης λόγω φύλου, φυλετικής ή </w:t>
      </w:r>
      <w:proofErr w:type="spellStart"/>
      <w:r w:rsidRPr="00E35F51">
        <w:rPr>
          <w:rFonts w:ascii="Tahoma" w:hAnsi="Tahoma" w:cs="Tahoma"/>
          <w:b/>
          <w:sz w:val="20"/>
          <w:szCs w:val="20"/>
        </w:rPr>
        <w:t>εθνοτικής</w:t>
      </w:r>
      <w:proofErr w:type="spellEnd"/>
      <w:r w:rsidRPr="00E35F51">
        <w:rPr>
          <w:rFonts w:ascii="Tahoma" w:hAnsi="Tahoma" w:cs="Tahoma"/>
          <w:b/>
          <w:sz w:val="20"/>
          <w:szCs w:val="20"/>
        </w:rPr>
        <w:t xml:space="preserve">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w:t>
      </w:r>
      <w:proofErr w:type="spellStart"/>
      <w:r w:rsidR="00684ADF" w:rsidRPr="0094602B">
        <w:rPr>
          <w:rFonts w:ascii="Tahoma" w:hAnsi="Tahoma" w:cs="Tahoma"/>
          <w:sz w:val="20"/>
          <w:szCs w:val="20"/>
        </w:rPr>
        <w:t>εθνοτικής</w:t>
      </w:r>
      <w:proofErr w:type="spellEnd"/>
      <w:r w:rsidR="00684ADF" w:rsidRPr="0094602B">
        <w:rPr>
          <w:rFonts w:ascii="Tahoma" w:hAnsi="Tahoma" w:cs="Tahoma"/>
          <w:sz w:val="20"/>
          <w:szCs w:val="20"/>
        </w:rPr>
        <w:t xml:space="preserve">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1CD7B0C1" w14:textId="77777777" w:rsidR="00684ADF" w:rsidRPr="0094602B" w:rsidRDefault="00684ADF" w:rsidP="00D15691">
      <w:pPr>
        <w:pStyle w:val="ab"/>
        <w:numPr>
          <w:ilvl w:val="0"/>
          <w:numId w:val="22"/>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9A4A399" w14:textId="03D354B6" w:rsidR="00684ADF" w:rsidRPr="00334206" w:rsidRDefault="00684ADF" w:rsidP="00334206">
      <w:pPr>
        <w:pStyle w:val="a7"/>
        <w:numPr>
          <w:ilvl w:val="0"/>
          <w:numId w:val="11"/>
        </w:numPr>
        <w:tabs>
          <w:tab w:val="left" w:pos="567"/>
        </w:tabs>
        <w:spacing w:before="360" w:after="120" w:line="280" w:lineRule="exact"/>
        <w:ind w:left="419" w:hanging="357"/>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ΙΙ.</w:t>
      </w:r>
    </w:p>
    <w:p w14:paraId="5C24E2FF" w14:textId="77777777" w:rsidR="00684ADF" w:rsidRPr="002E29BE" w:rsidRDefault="00684ADF" w:rsidP="0094602B">
      <w:pPr>
        <w:pStyle w:val="a7"/>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0E25363E"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w:t>
      </w:r>
    </w:p>
    <w:p w14:paraId="449EA7B0"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λαμβάνοντας υπόψη τη φύση της πράξης βάσει της οποίας δεν κωλύεται (π.χ. περίπτωση ανακατασκευής τάπητα </w:t>
      </w:r>
      <w:proofErr w:type="spellStart"/>
      <w:r w:rsidRPr="002E29BE">
        <w:rPr>
          <w:rFonts w:ascii="Tahoma" w:hAnsi="Tahoma" w:cs="Tahoma"/>
          <w:sz w:val="20"/>
          <w:szCs w:val="20"/>
        </w:rPr>
        <w:t>οδοστρωσίας</w:t>
      </w:r>
      <w:proofErr w:type="spellEnd"/>
      <w:r w:rsidRPr="002E29BE">
        <w:rPr>
          <w:rFonts w:ascii="Tahoma" w:hAnsi="Tahoma" w:cs="Tahoma"/>
          <w:sz w:val="20"/>
          <w:szCs w:val="20"/>
        </w:rPr>
        <w:t xml:space="preserve">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ή δεν απαιτείται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(π.χ. </w:t>
      </w:r>
      <w:r w:rsidR="00194A28" w:rsidRPr="002E29BE">
        <w:rPr>
          <w:rFonts w:ascii="Tahoma" w:hAnsi="Tahoma" w:cs="Tahoma"/>
          <w:sz w:val="20"/>
          <w:szCs w:val="20"/>
        </w:rPr>
        <w:t xml:space="preserve">Προγράμματα τύπου «Εξοικονομώ κατ’ </w:t>
      </w:r>
      <w:proofErr w:type="spellStart"/>
      <w:r w:rsidR="00194A28" w:rsidRPr="002E29BE">
        <w:rPr>
          <w:rFonts w:ascii="Tahoma" w:hAnsi="Tahoma" w:cs="Tahoma"/>
          <w:sz w:val="20"/>
          <w:szCs w:val="20"/>
        </w:rPr>
        <w:t>οίκον</w:t>
      </w:r>
      <w:proofErr w:type="spellEnd"/>
      <w:r w:rsidR="00194A28" w:rsidRPr="002E29BE">
        <w:rPr>
          <w:rFonts w:ascii="Tahoma" w:hAnsi="Tahoma" w:cs="Tahoma"/>
          <w:sz w:val="20"/>
          <w:szCs w:val="20"/>
        </w:rPr>
        <w:t xml:space="preserve">» </w:t>
      </w:r>
      <w:proofErr w:type="spellStart"/>
      <w:r w:rsidR="00194A28" w:rsidRPr="002E29BE">
        <w:rPr>
          <w:rFonts w:ascii="Tahoma" w:hAnsi="Tahoma" w:cs="Tahoma"/>
          <w:sz w:val="20"/>
          <w:szCs w:val="20"/>
        </w:rPr>
        <w:t>κλπ</w:t>
      </w:r>
      <w:proofErr w:type="spellEnd"/>
      <w:r w:rsidRPr="002E29BE">
        <w:rPr>
          <w:rFonts w:ascii="Tahoma" w:hAnsi="Tahoma" w:cs="Tahoma"/>
          <w:sz w:val="20"/>
          <w:szCs w:val="20"/>
        </w:rPr>
        <w:t>)</w:t>
      </w:r>
      <w:r w:rsidR="00194A28" w:rsidRPr="002E29BE">
        <w:rPr>
          <w:rFonts w:ascii="Tahoma" w:hAnsi="Tahoma" w:cs="Tahoma"/>
          <w:sz w:val="20"/>
          <w:szCs w:val="20"/>
        </w:rPr>
        <w:t>.</w:t>
      </w:r>
    </w:p>
    <w:p w14:paraId="1593E980" w14:textId="77777777" w:rsidR="00684ADF" w:rsidRPr="002E29BE" w:rsidRDefault="00684ADF" w:rsidP="00D15691">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6F183958" w14:textId="77777777" w:rsidR="00334206" w:rsidRDefault="00334206" w:rsidP="003C196E">
      <w:pPr>
        <w:pStyle w:val="ab"/>
        <w:tabs>
          <w:tab w:val="clear" w:pos="567"/>
        </w:tabs>
        <w:spacing w:after="120" w:line="280" w:lineRule="exact"/>
        <w:rPr>
          <w:rFonts w:ascii="Tahoma" w:hAnsi="Tahoma" w:cs="Tahoma"/>
          <w:sz w:val="20"/>
          <w:szCs w:val="20"/>
        </w:rPr>
      </w:pPr>
    </w:p>
    <w:p w14:paraId="66538E7D" w14:textId="0C389A64" w:rsidR="00286398" w:rsidRDefault="001716A7" w:rsidP="001716A7">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Υπογραμμίζ</w:t>
      </w:r>
      <w:r w:rsidR="00286398" w:rsidRPr="002E29BE">
        <w:rPr>
          <w:rFonts w:ascii="Tahoma" w:hAnsi="Tahoma" w:cs="Tahoma"/>
          <w:sz w:val="20"/>
          <w:szCs w:val="20"/>
        </w:rPr>
        <w:t>εται ότι δεν μπορεί να ενταχθεί πράξη η οποία συμβάλλει αρνητικά έστω και σε ένα από τα παραπάνω κριτήρια.</w:t>
      </w:r>
    </w:p>
    <w:p w14:paraId="2DA7273C" w14:textId="77777777" w:rsidR="00684ADF" w:rsidRPr="002E29BE" w:rsidRDefault="00684ADF" w:rsidP="0094602B">
      <w:pPr>
        <w:spacing w:after="120" w:line="280" w:lineRule="exact"/>
        <w:rPr>
          <w:rFonts w:ascii="Tahoma" w:hAnsi="Tahoma" w:cs="Tahoma"/>
          <w:b/>
          <w:sz w:val="20"/>
          <w:szCs w:val="20"/>
        </w:rPr>
      </w:pPr>
    </w:p>
    <w:p w14:paraId="0098E844"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4AB55C57" w14:textId="23569685" w:rsidR="00684ADF" w:rsidRPr="00D91F7E" w:rsidRDefault="00684ADF" w:rsidP="0094602B">
      <w:pPr>
        <w:pStyle w:val="a7"/>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προσδιοριστεί</w:t>
      </w:r>
      <w:r w:rsidR="00F0252A">
        <w:rPr>
          <w:rFonts w:ascii="Tahoma" w:hAnsi="Tahoma" w:cs="Tahoma"/>
          <w:sz w:val="20"/>
          <w:szCs w:val="20"/>
        </w:rPr>
        <w:t xml:space="preserve">, καθώς </w:t>
      </w:r>
      <w:r w:rsidR="00F0252A" w:rsidRPr="00D91F7E">
        <w:rPr>
          <w:rFonts w:ascii="Tahoma" w:hAnsi="Tahoma" w:cs="Tahoma"/>
          <w:sz w:val="20"/>
          <w:szCs w:val="20"/>
        </w:rPr>
        <w:t xml:space="preserve">και το </w:t>
      </w:r>
      <w:r w:rsidR="00A16691">
        <w:rPr>
          <w:rFonts w:ascii="Tahoma" w:hAnsi="Tahoma" w:cs="Tahoma"/>
          <w:sz w:val="20"/>
          <w:szCs w:val="20"/>
        </w:rPr>
        <w:t>βαθμό συμβολής</w:t>
      </w:r>
      <w:r w:rsidR="00ED4C56" w:rsidRPr="00D91F7E">
        <w:rPr>
          <w:rFonts w:ascii="Tahoma" w:hAnsi="Tahoma" w:cs="Tahoma"/>
          <w:sz w:val="20"/>
        </w:rPr>
        <w:t xml:space="preserve"> της προτεινόμενης πράξης</w:t>
      </w:r>
      <w:r w:rsidR="00A16691">
        <w:rPr>
          <w:rFonts w:ascii="Tahoma" w:hAnsi="Tahoma" w:cs="Tahoma"/>
          <w:sz w:val="20"/>
        </w:rPr>
        <w:t xml:space="preserve"> στην κάλυψη/ αντιμετώπιση των αναγκών</w:t>
      </w:r>
      <w:r w:rsidR="00ED4C56" w:rsidRPr="00D91F7E">
        <w:rPr>
          <w:rFonts w:ascii="Tahoma" w:hAnsi="Tahoma" w:cs="Tahoma"/>
          <w:sz w:val="20"/>
        </w:rPr>
        <w:t xml:space="preserve"> σε σχέση με την κρισιμότητ</w:t>
      </w:r>
      <w:r w:rsidR="00D91F7E" w:rsidRPr="00D91F7E">
        <w:rPr>
          <w:rFonts w:ascii="Tahoma" w:hAnsi="Tahoma" w:cs="Tahoma"/>
          <w:sz w:val="20"/>
        </w:rPr>
        <w:t>α του προβλήματος στο πλαίσιο του συγκεκριμένου ειδικού στόχου</w:t>
      </w:r>
      <w:r w:rsidR="00ED4C56" w:rsidRPr="00D91F7E">
        <w:rPr>
          <w:rFonts w:ascii="Tahoma" w:hAnsi="Tahoma" w:cs="Tahoma"/>
          <w:sz w:val="20"/>
        </w:rPr>
        <w:t xml:space="preserve">/ κατηγορίας </w:t>
      </w:r>
      <w:r w:rsidR="00D91F7E" w:rsidRPr="00D91F7E">
        <w:rPr>
          <w:rFonts w:ascii="Tahoma" w:hAnsi="Tahoma" w:cs="Tahoma"/>
          <w:sz w:val="20"/>
        </w:rPr>
        <w:t>δράσεων.</w:t>
      </w:r>
    </w:p>
    <w:p w14:paraId="2AA464E9" w14:textId="670F6A0C" w:rsidR="000402AA" w:rsidRPr="002E29BE" w:rsidRDefault="000402AA" w:rsidP="00D15691">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FBFF710" w14:textId="458D3D2A" w:rsidR="00684ADF" w:rsidRPr="002E29BE" w:rsidRDefault="00684ADF" w:rsidP="002501D5">
      <w:pPr>
        <w:pStyle w:val="a7"/>
        <w:numPr>
          <w:ilvl w:val="0"/>
          <w:numId w:val="8"/>
        </w:numPr>
        <w:spacing w:before="360"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Pr>
          <w:rFonts w:ascii="Tahoma" w:hAnsi="Tahoma" w:cs="Tahoma"/>
          <w:sz w:val="20"/>
          <w:szCs w:val="20"/>
        </w:rPr>
        <w:t>στον ειδικό στόχο</w:t>
      </w:r>
      <w:r w:rsidR="0025262A">
        <w:rPr>
          <w:rFonts w:ascii="Tahoma" w:hAnsi="Tahoma" w:cs="Tahoma"/>
          <w:sz w:val="20"/>
          <w:szCs w:val="20"/>
        </w:rPr>
        <w:t xml:space="preserve"> ή σε επίπεδο δράσης</w:t>
      </w:r>
      <w:r w:rsidRPr="002E29BE">
        <w:rPr>
          <w:rFonts w:ascii="Tahoma" w:hAnsi="Tahoma" w:cs="Tahoma"/>
          <w:sz w:val="20"/>
          <w:szCs w:val="20"/>
        </w:rPr>
        <w:t>.</w:t>
      </w:r>
      <w:r w:rsidR="00D75523">
        <w:rPr>
          <w:rFonts w:ascii="Tahoma" w:hAnsi="Tahoma" w:cs="Tahoma"/>
          <w:sz w:val="20"/>
          <w:szCs w:val="20"/>
        </w:rPr>
        <w:t xml:space="preserve"> </w:t>
      </w:r>
    </w:p>
    <w:p w14:paraId="3CA0FDF2" w14:textId="09750E3C" w:rsidR="005B5CEF" w:rsidRDefault="00684ADF" w:rsidP="0094602B">
      <w:pPr>
        <w:pStyle w:val="ab"/>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w:t>
      </w:r>
      <w:r w:rsidR="004B336F">
        <w:rPr>
          <w:rFonts w:ascii="Tahoma" w:hAnsi="Tahoma" w:cs="Tahoma"/>
          <w:sz w:val="20"/>
          <w:szCs w:val="20"/>
        </w:rPr>
        <w:t xml:space="preserve">το </w:t>
      </w:r>
      <w:r w:rsidRPr="002E29BE">
        <w:rPr>
          <w:rFonts w:ascii="Tahoma" w:hAnsi="Tahoma" w:cs="Tahoma"/>
          <w:sz w:val="20"/>
          <w:szCs w:val="20"/>
        </w:rPr>
        <w:t xml:space="preserve">πηλίκο των τιμών ενός δείκτη εκροής για την πράξη </w:t>
      </w:r>
      <w:r w:rsidR="004B336F">
        <w:rPr>
          <w:rFonts w:ascii="Tahoma" w:hAnsi="Tahoma" w:cs="Tahoma"/>
          <w:sz w:val="20"/>
          <w:szCs w:val="20"/>
        </w:rPr>
        <w:t>προς</w:t>
      </w:r>
      <w:r w:rsidR="004B336F" w:rsidRPr="002E29BE">
        <w:rPr>
          <w:rFonts w:ascii="Tahoma" w:hAnsi="Tahoma" w:cs="Tahoma"/>
          <w:sz w:val="20"/>
          <w:szCs w:val="20"/>
        </w:rPr>
        <w:t xml:space="preserve"> </w:t>
      </w:r>
      <w:r w:rsidR="004B336F">
        <w:rPr>
          <w:rFonts w:ascii="Tahoma" w:hAnsi="Tahoma" w:cs="Tahoma"/>
          <w:sz w:val="20"/>
          <w:szCs w:val="20"/>
        </w:rPr>
        <w:t xml:space="preserve">το δείκτη εκροής </w:t>
      </w:r>
      <w:r w:rsidR="004C1EBC">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Pr>
          <w:rFonts w:ascii="Tahoma" w:hAnsi="Tahoma" w:cs="Tahoma"/>
          <w:sz w:val="20"/>
          <w:szCs w:val="20"/>
        </w:rPr>
        <w:t>του ειδικού στόχου</w:t>
      </w:r>
      <w:r w:rsidR="004C1EBC">
        <w:rPr>
          <w:rFonts w:ascii="Tahoma" w:hAnsi="Tahoma" w:cs="Tahoma"/>
          <w:sz w:val="20"/>
          <w:szCs w:val="20"/>
        </w:rPr>
        <w:t xml:space="preserve">, ή εναλλακτικά </w:t>
      </w:r>
      <w:r w:rsidR="0025262A">
        <w:rPr>
          <w:rFonts w:ascii="Tahoma" w:hAnsi="Tahoma" w:cs="Tahoma"/>
          <w:sz w:val="20"/>
          <w:szCs w:val="20"/>
        </w:rPr>
        <w:t xml:space="preserve">το δείκτη εκροής της δράσης όπως αυτός έχει </w:t>
      </w:r>
      <w:r w:rsidR="004C1EBC">
        <w:rPr>
          <w:rFonts w:ascii="Tahoma" w:hAnsi="Tahoma" w:cs="Tahoma"/>
          <w:sz w:val="20"/>
          <w:szCs w:val="20"/>
        </w:rPr>
        <w:t xml:space="preserve">προκύψει από </w:t>
      </w:r>
      <w:r w:rsidR="0025262A">
        <w:rPr>
          <w:rFonts w:ascii="Tahoma" w:hAnsi="Tahoma" w:cs="Tahoma"/>
          <w:sz w:val="20"/>
          <w:szCs w:val="20"/>
        </w:rPr>
        <w:t xml:space="preserve">την εξειδίκευση </w:t>
      </w:r>
      <w:r w:rsidR="004C1EBC">
        <w:rPr>
          <w:rFonts w:ascii="Tahoma" w:hAnsi="Tahoma" w:cs="Tahoma"/>
          <w:sz w:val="20"/>
          <w:szCs w:val="20"/>
        </w:rPr>
        <w:t>των δράσεων.</w:t>
      </w:r>
      <w:r w:rsidRPr="002E29BE">
        <w:rPr>
          <w:rFonts w:ascii="Tahoma" w:hAnsi="Tahoma" w:cs="Tahoma"/>
          <w:sz w:val="20"/>
          <w:szCs w:val="20"/>
        </w:rPr>
        <w:t xml:space="preserve">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w:t>
      </w:r>
      <w:r w:rsidR="006A2149">
        <w:rPr>
          <w:rFonts w:ascii="Tahoma" w:hAnsi="Tahoma" w:cs="Tahoma"/>
          <w:sz w:val="20"/>
          <w:szCs w:val="20"/>
        </w:rPr>
        <w:t>της</w:t>
      </w:r>
      <w:r w:rsidRPr="002E29BE">
        <w:rPr>
          <w:rFonts w:ascii="Tahoma" w:hAnsi="Tahoma" w:cs="Tahoma"/>
          <w:sz w:val="20"/>
          <w:szCs w:val="20"/>
        </w:rPr>
        <w:t xml:space="preserve"> πράξης</w:t>
      </w:r>
      <w:r w:rsidRPr="00785038">
        <w:rPr>
          <w:rFonts w:ascii="Tahoma" w:hAnsi="Tahoma" w:cs="Tahoma"/>
          <w:sz w:val="20"/>
          <w:szCs w:val="20"/>
        </w:rPr>
        <w:t xml:space="preserve">) / (δείκτης εκροής </w:t>
      </w:r>
      <w:r w:rsidR="007371AC" w:rsidRPr="00785038">
        <w:rPr>
          <w:rFonts w:ascii="Tahoma" w:hAnsi="Tahoma" w:cs="Tahoma"/>
          <w:sz w:val="20"/>
          <w:szCs w:val="20"/>
        </w:rPr>
        <w:t>ειδικού</w:t>
      </w:r>
      <w:r w:rsidR="007371AC">
        <w:rPr>
          <w:rFonts w:ascii="Tahoma" w:hAnsi="Tahoma" w:cs="Tahoma"/>
          <w:sz w:val="20"/>
          <w:szCs w:val="20"/>
        </w:rPr>
        <w:t xml:space="preserve"> στόχου</w:t>
      </w:r>
      <w:r w:rsidR="0025262A">
        <w:rPr>
          <w:rFonts w:ascii="Tahoma" w:hAnsi="Tahoma" w:cs="Tahoma"/>
          <w:sz w:val="20"/>
          <w:szCs w:val="20"/>
        </w:rPr>
        <w:t xml:space="preserve"> ή </w:t>
      </w:r>
      <w:r w:rsidR="003D757E">
        <w:rPr>
          <w:rFonts w:ascii="Tahoma" w:hAnsi="Tahoma" w:cs="Tahoma"/>
          <w:sz w:val="20"/>
          <w:szCs w:val="20"/>
        </w:rPr>
        <w:t>δράσης</w:t>
      </w:r>
      <w:r w:rsidRPr="002E29BE">
        <w:rPr>
          <w:rFonts w:ascii="Tahoma" w:hAnsi="Tahoma" w:cs="Tahoma"/>
          <w:sz w:val="20"/>
          <w:szCs w:val="20"/>
        </w:rPr>
        <w:t xml:space="preserve">). Εφόσον η προτεινόμενη πράξη συνεισφέρει σε δύο ή περισσότερους δείκτες εκροών </w:t>
      </w:r>
      <w:r w:rsidR="00BA7DB9">
        <w:rPr>
          <w:rFonts w:ascii="Tahoma" w:hAnsi="Tahoma" w:cs="Tahoma"/>
          <w:sz w:val="20"/>
          <w:szCs w:val="20"/>
        </w:rPr>
        <w:t xml:space="preserve">η ΔΑ </w:t>
      </w:r>
      <w:r w:rsidR="003A6DB7">
        <w:rPr>
          <w:rFonts w:ascii="Tahoma" w:hAnsi="Tahoma" w:cs="Tahoma"/>
          <w:sz w:val="20"/>
          <w:szCs w:val="20"/>
        </w:rPr>
        <w:t>δύναται να</w:t>
      </w:r>
      <w:r w:rsidR="005B5CEF">
        <w:rPr>
          <w:rFonts w:ascii="Tahoma" w:hAnsi="Tahoma" w:cs="Tahoma"/>
          <w:sz w:val="20"/>
          <w:szCs w:val="20"/>
        </w:rPr>
        <w:t>:</w:t>
      </w:r>
      <w:r w:rsidR="003A6DB7">
        <w:rPr>
          <w:rFonts w:ascii="Tahoma" w:hAnsi="Tahoma" w:cs="Tahoma"/>
          <w:sz w:val="20"/>
          <w:szCs w:val="20"/>
        </w:rPr>
        <w:t xml:space="preserve"> </w:t>
      </w:r>
    </w:p>
    <w:p w14:paraId="50BF4D34" w14:textId="2AA5A68B" w:rsidR="005B5CEF" w:rsidRDefault="006A2149"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5C6F15">
        <w:rPr>
          <w:rFonts w:ascii="Tahoma" w:hAnsi="Tahoma" w:cs="Tahoma"/>
          <w:sz w:val="20"/>
        </w:rPr>
        <w:t>ξετάζ</w:t>
      </w:r>
      <w:r w:rsidR="005C6F15" w:rsidRPr="005C6F15">
        <w:rPr>
          <w:rFonts w:ascii="Tahoma" w:hAnsi="Tahoma" w:cs="Tahoma"/>
          <w:sz w:val="20"/>
        </w:rPr>
        <w:t xml:space="preserve">εται η συμβολή της πράξης </w:t>
      </w:r>
      <w:r w:rsidR="00BA7DB9" w:rsidRPr="005C6F15">
        <w:rPr>
          <w:rFonts w:ascii="Tahoma" w:hAnsi="Tahoma" w:cs="Tahoma"/>
          <w:sz w:val="20"/>
        </w:rPr>
        <w:t>σε σχέση με τον</w:t>
      </w:r>
      <w:r w:rsidR="005C6F15" w:rsidRPr="005C6F15">
        <w:rPr>
          <w:rFonts w:ascii="Tahoma" w:hAnsi="Tahoma" w:cs="Tahoma"/>
          <w:sz w:val="20"/>
        </w:rPr>
        <w:t xml:space="preserve"> ειδικό στόχο.</w:t>
      </w:r>
      <w:r w:rsidR="00BA7DB9" w:rsidRPr="005C6F15">
        <w:rPr>
          <w:rFonts w:ascii="Tahoma" w:hAnsi="Tahoma" w:cs="Tahoma"/>
          <w:sz w:val="20"/>
          <w:szCs w:val="20"/>
        </w:rPr>
        <w:t xml:space="preserve"> </w:t>
      </w:r>
    </w:p>
    <w:p w14:paraId="02761867" w14:textId="5CBA7A15" w:rsidR="00684ADF" w:rsidRPr="002E29BE" w:rsidRDefault="005B5CEF"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 xml:space="preserve">θέσει συντελεστές στάθμισης στους δείκτες εκροών για να υπολογίσει το συνολικό πηλίκο </w:t>
      </w:r>
      <w:proofErr w:type="spellStart"/>
      <w:r w:rsidRPr="002E29BE">
        <w:rPr>
          <w:rFonts w:ascii="Tahoma" w:hAnsi="Tahoma" w:cs="Tahoma"/>
          <w:sz w:val="20"/>
          <w:szCs w:val="20"/>
        </w:rPr>
        <w:t>Πν</w:t>
      </w:r>
      <w:proofErr w:type="spellEnd"/>
      <w:r w:rsidRPr="002E29BE">
        <w:rPr>
          <w:rFonts w:ascii="Tahoma" w:hAnsi="Tahoma" w:cs="Tahoma"/>
          <w:sz w:val="20"/>
          <w:szCs w:val="20"/>
        </w:rPr>
        <w:t>=α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w:t>
      </w:r>
      <w:r>
        <w:rPr>
          <w:rFonts w:ascii="Tahoma" w:hAnsi="Tahoma" w:cs="Tahoma"/>
          <w:sz w:val="20"/>
          <w:szCs w:val="20"/>
        </w:rPr>
        <w:t xml:space="preserve">. </w:t>
      </w:r>
      <w:r w:rsidR="00684ADF" w:rsidRPr="002E29BE">
        <w:rPr>
          <w:rFonts w:ascii="Tahoma" w:hAnsi="Tahoma" w:cs="Tahoma"/>
          <w:sz w:val="20"/>
          <w:szCs w:val="20"/>
        </w:rPr>
        <w:t>Στην περίπτωση αυτή η ΔΑ καθορίζει τους συντελεστές.</w:t>
      </w:r>
    </w:p>
    <w:p w14:paraId="0792D700" w14:textId="706B362C" w:rsidR="00684ADF" w:rsidRPr="002E29BE" w:rsidRDefault="00684ADF" w:rsidP="0094602B">
      <w:pPr>
        <w:pStyle w:val="a7"/>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7371AC">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2501D5">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7E4E3848" w14:textId="4427E5F4" w:rsidR="006A2149" w:rsidRDefault="00684ADF" w:rsidP="00590822">
      <w:pPr>
        <w:pStyle w:val="ab"/>
        <w:numPr>
          <w:ilvl w:val="0"/>
          <w:numId w:val="8"/>
        </w:numPr>
        <w:spacing w:before="360" w:after="120" w:line="280" w:lineRule="exact"/>
        <w:contextualSpacing/>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xml:space="preserve">: Εξετάζεται η </w:t>
      </w:r>
      <w:r w:rsidR="0044285B">
        <w:rPr>
          <w:rFonts w:ascii="Tahoma" w:hAnsi="Tahoma" w:cs="Tahoma"/>
          <w:sz w:val="20"/>
          <w:szCs w:val="20"/>
        </w:rPr>
        <w:t xml:space="preserve">βέλτιστη </w:t>
      </w:r>
      <w:r w:rsidRPr="002E29BE">
        <w:rPr>
          <w:rFonts w:ascii="Tahoma" w:hAnsi="Tahoma" w:cs="Tahoma"/>
          <w:sz w:val="20"/>
          <w:szCs w:val="20"/>
        </w:rPr>
        <w:t xml:space="preserve">σχέση </w:t>
      </w:r>
      <w:r w:rsidR="0044285B">
        <w:rPr>
          <w:rFonts w:ascii="Tahoma" w:hAnsi="Tahoma" w:cs="Tahoma"/>
          <w:sz w:val="20"/>
          <w:szCs w:val="20"/>
        </w:rPr>
        <w:t xml:space="preserve">μεταξύ του ποσού της στήριξης (προτεινόμενος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xml:space="preserve">. Η αποδοτικότητα εκφράζεται ως το πηλίκο </w:t>
      </w:r>
      <w:proofErr w:type="spellStart"/>
      <w:r w:rsidRPr="002E29BE">
        <w:rPr>
          <w:rFonts w:ascii="Tahoma" w:hAnsi="Tahoma" w:cs="Tahoma"/>
          <w:sz w:val="20"/>
          <w:szCs w:val="20"/>
        </w:rPr>
        <w:t>Π</w:t>
      </w:r>
      <w:r w:rsidR="00BA7DB9">
        <w:rPr>
          <w:rFonts w:ascii="Tahoma" w:hAnsi="Tahoma" w:cs="Tahoma"/>
          <w:sz w:val="20"/>
          <w:szCs w:val="20"/>
        </w:rPr>
        <w:t>ν</w:t>
      </w:r>
      <w:proofErr w:type="spellEnd"/>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Pr>
          <w:rFonts w:ascii="Tahoma" w:hAnsi="Tahoma" w:cs="Tahoma"/>
          <w:sz w:val="20"/>
          <w:szCs w:val="20"/>
        </w:rPr>
        <w:t>εκροής</w:t>
      </w:r>
      <w:r w:rsidR="00BA7DB9" w:rsidRPr="00CD39E5">
        <w:rPr>
          <w:rFonts w:ascii="Tahoma" w:hAnsi="Tahoma" w:cs="Tahoma"/>
          <w:sz w:val="20"/>
          <w:szCs w:val="20"/>
        </w:rPr>
        <w:t xml:space="preserve"> </w:t>
      </w:r>
      <w:r w:rsidR="008E079E">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 xml:space="preserve">) προς (προϋπολογισμό πράξης / προϋπολογισμό </w:t>
      </w:r>
      <w:r w:rsidR="00D75523" w:rsidRPr="00CD39E5">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w:t>
      </w:r>
      <w:r w:rsidR="00BC0480">
        <w:rPr>
          <w:rFonts w:ascii="Tahoma" w:hAnsi="Tahoma" w:cs="Tahoma"/>
          <w:sz w:val="20"/>
          <w:szCs w:val="20"/>
        </w:rPr>
        <w:t>.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r w:rsidRPr="00CD39E5">
        <w:rPr>
          <w:rFonts w:ascii="Tahoma" w:hAnsi="Tahoma" w:cs="Tahoma"/>
          <w:sz w:val="20"/>
          <w:szCs w:val="20"/>
        </w:rPr>
        <w:t>.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δύναται να:</w:t>
      </w:r>
      <w:r w:rsidR="008E079E">
        <w:rPr>
          <w:rFonts w:ascii="Tahoma" w:hAnsi="Tahoma" w:cs="Tahoma"/>
          <w:sz w:val="20"/>
          <w:szCs w:val="20"/>
        </w:rPr>
        <w:t xml:space="preserve"> </w:t>
      </w:r>
    </w:p>
    <w:p w14:paraId="56BFBF23" w14:textId="25A765CF" w:rsidR="006A2149"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rPr>
      </w:pPr>
      <w:r>
        <w:rPr>
          <w:rFonts w:ascii="Tahoma" w:hAnsi="Tahoma" w:cs="Tahoma"/>
          <w:sz w:val="20"/>
          <w:szCs w:val="20"/>
        </w:rPr>
        <w:t>κ</w:t>
      </w:r>
      <w:r w:rsidR="006A2149">
        <w:rPr>
          <w:rFonts w:ascii="Tahoma" w:hAnsi="Tahoma" w:cs="Tahoma"/>
          <w:sz w:val="20"/>
          <w:szCs w:val="20"/>
        </w:rPr>
        <w:t xml:space="preserve">αθορίσει 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5C6F15">
        <w:rPr>
          <w:rFonts w:ascii="Tahoma" w:hAnsi="Tahoma" w:cs="Tahoma"/>
          <w:sz w:val="20"/>
        </w:rPr>
        <w:t>ξετάζεται η συμβολή της πράξης σε σχέση με τον ειδικό στόχο.</w:t>
      </w:r>
    </w:p>
    <w:p w14:paraId="274EDB98" w14:textId="0F501C2F" w:rsidR="00684ADF"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szCs w:val="20"/>
        </w:rPr>
      </w:pPr>
      <w:r>
        <w:rPr>
          <w:rFonts w:ascii="Tahoma" w:hAnsi="Tahoma" w:cs="Tahoma"/>
          <w:sz w:val="20"/>
          <w:szCs w:val="20"/>
        </w:rPr>
        <w:t>θ</w:t>
      </w:r>
      <w:r w:rsidR="006A2149">
        <w:rPr>
          <w:rFonts w:ascii="Tahoma" w:hAnsi="Tahoma" w:cs="Tahoma"/>
          <w:sz w:val="20"/>
          <w:szCs w:val="20"/>
        </w:rPr>
        <w:t xml:space="preserve">έσει συντελεστές στάθμισης και να υπολογίσει το συνολικό πηλίκο </w:t>
      </w:r>
      <w:proofErr w:type="spellStart"/>
      <w:r w:rsidR="006A2149">
        <w:rPr>
          <w:rFonts w:ascii="Tahoma" w:hAnsi="Tahoma" w:cs="Tahoma"/>
          <w:sz w:val="20"/>
          <w:szCs w:val="20"/>
        </w:rPr>
        <w:t>Πν</w:t>
      </w:r>
      <w:proofErr w:type="spellEnd"/>
      <w:r w:rsidR="006A2149">
        <w:rPr>
          <w:rFonts w:ascii="Tahoma" w:hAnsi="Tahoma" w:cs="Tahoma"/>
          <w:sz w:val="20"/>
          <w:szCs w:val="20"/>
        </w:rPr>
        <w:t xml:space="preserve"> </w:t>
      </w:r>
      <w:r w:rsidR="00684ADF" w:rsidRPr="002E29BE">
        <w:rPr>
          <w:rFonts w:ascii="Tahoma" w:hAnsi="Tahoma" w:cs="Tahoma"/>
          <w:sz w:val="20"/>
          <w:szCs w:val="20"/>
        </w:rPr>
        <w:t>όπως παρουσιάστηκε παραπάνω.</w:t>
      </w:r>
    </w:p>
    <w:p w14:paraId="174B105B" w14:textId="0F55EB25" w:rsidR="00684ADF" w:rsidRDefault="00684ADF" w:rsidP="008E079E">
      <w:pPr>
        <w:pStyle w:val="a7"/>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193252">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590822">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35BF3BDA" w14:textId="77777777" w:rsidR="00EF7CCD" w:rsidRPr="002E29BE" w:rsidRDefault="00EF7CCD" w:rsidP="0094602B">
      <w:pPr>
        <w:pStyle w:val="a7"/>
        <w:spacing w:after="120" w:line="280" w:lineRule="exact"/>
        <w:ind w:left="714"/>
        <w:rPr>
          <w:rFonts w:ascii="Tahoma" w:hAnsi="Tahoma" w:cs="Tahoma"/>
          <w:color w:val="000000"/>
          <w:sz w:val="20"/>
          <w:szCs w:val="20"/>
        </w:rPr>
      </w:pPr>
    </w:p>
    <w:p w14:paraId="0467F2A7" w14:textId="416E2D1A" w:rsidR="00684ADF" w:rsidRPr="002E29BE" w:rsidRDefault="00684ADF" w:rsidP="002501D5">
      <w:pPr>
        <w:pStyle w:val="a7"/>
        <w:numPr>
          <w:ilvl w:val="0"/>
          <w:numId w:val="8"/>
        </w:numPr>
        <w:spacing w:before="360" w:after="120" w:line="280" w:lineRule="exact"/>
        <w:ind w:left="357" w:hanging="357"/>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w:t>
      </w:r>
      <w:r w:rsidR="009E519C">
        <w:rPr>
          <w:rFonts w:ascii="Tahoma" w:hAnsi="Tahoma" w:cs="Tahoma"/>
          <w:sz w:val="20"/>
          <w:szCs w:val="20"/>
        </w:rPr>
        <w:t>/</w:t>
      </w:r>
      <w:r w:rsidR="00290DF1">
        <w:rPr>
          <w:rFonts w:ascii="Tahoma" w:hAnsi="Tahoma" w:cs="Tahoma"/>
          <w:sz w:val="20"/>
          <w:szCs w:val="20"/>
        </w:rPr>
        <w:t>αποτελέσματα</w:t>
      </w:r>
      <w:r w:rsidRPr="002E29BE">
        <w:rPr>
          <w:rFonts w:ascii="Tahoma" w:hAnsi="Tahoma" w:cs="Tahoma"/>
          <w:sz w:val="20"/>
          <w:szCs w:val="20"/>
        </w:rPr>
        <w:t xml:space="preserve"> της προτεινόμενης πράξης θα αξιοποιηθούν. Πχ </w:t>
      </w:r>
      <w:r w:rsidRPr="0047315A">
        <w:rPr>
          <w:rFonts w:ascii="Tahoma" w:hAnsi="Tahoma" w:cs="Tahoma"/>
          <w:sz w:val="20"/>
          <w:szCs w:val="20"/>
        </w:rPr>
        <w:t>σε περίπτωση πράξεων υποδομών, όπου απαιτείται συντήρηση και λειτουργία, ο δικαιούχος</w:t>
      </w:r>
      <w:r w:rsidR="00ED53C5" w:rsidRPr="0047315A">
        <w:rPr>
          <w:rFonts w:ascii="Tahoma" w:hAnsi="Tahoma" w:cs="Tahoma"/>
          <w:sz w:val="20"/>
          <w:szCs w:val="20"/>
        </w:rPr>
        <w:t xml:space="preserve">, εκτός από </w:t>
      </w:r>
      <w:r w:rsidR="00ED53C5" w:rsidRPr="0047315A">
        <w:rPr>
          <w:rFonts w:ascii="Tahoma" w:hAnsi="Tahoma" w:cs="Tahoma"/>
          <w:sz w:val="20"/>
          <w:szCs w:val="20"/>
        </w:rPr>
        <w:lastRenderedPageBreak/>
        <w:t>την αναφορά του αρμόδιου φορέα για τη λειτουργία και συντήρηση (βλέπε σχετικό κριτήριο 1</w:t>
      </w:r>
      <w:r w:rsidR="00ED53C5" w:rsidRPr="0047315A">
        <w:rPr>
          <w:rFonts w:ascii="Tahoma" w:hAnsi="Tahoma" w:cs="Tahoma"/>
          <w:sz w:val="20"/>
          <w:szCs w:val="20"/>
          <w:vertAlign w:val="superscript"/>
        </w:rPr>
        <w:t>ης</w:t>
      </w:r>
      <w:r w:rsidR="00ED53C5" w:rsidRPr="0047315A">
        <w:rPr>
          <w:rFonts w:ascii="Tahoma" w:hAnsi="Tahoma" w:cs="Tahoma"/>
          <w:sz w:val="20"/>
          <w:szCs w:val="20"/>
        </w:rPr>
        <w:t xml:space="preserve"> ομάδας κριτηρίων)</w:t>
      </w:r>
      <w:r w:rsidRPr="0047315A">
        <w:rPr>
          <w:rFonts w:ascii="Tahoma" w:hAnsi="Tahoma" w:cs="Tahoma"/>
          <w:sz w:val="20"/>
          <w:szCs w:val="20"/>
        </w:rPr>
        <w:t xml:space="preserve"> θα πρέπει να προβλέπει τις αναγκαίες ενέργειες με συγκεκριμένο χρονοδιάγραμμα </w:t>
      </w:r>
      <w:r w:rsidR="00ED53C5" w:rsidRPr="0047315A">
        <w:rPr>
          <w:rFonts w:ascii="Tahoma" w:hAnsi="Tahoma" w:cs="Tahoma"/>
          <w:sz w:val="20"/>
          <w:szCs w:val="20"/>
        </w:rPr>
        <w:t xml:space="preserve">και πόρους </w:t>
      </w:r>
      <w:r w:rsidR="00605261">
        <w:rPr>
          <w:rFonts w:ascii="Tahoma" w:hAnsi="Tahoma" w:cs="Tahoma"/>
          <w:sz w:val="20"/>
          <w:szCs w:val="20"/>
        </w:rPr>
        <w:t xml:space="preserve">ή μηχανισμούς </w:t>
      </w:r>
      <w:r w:rsidRPr="0047315A">
        <w:rPr>
          <w:rFonts w:ascii="Tahoma" w:hAnsi="Tahoma" w:cs="Tahoma"/>
          <w:sz w:val="20"/>
          <w:szCs w:val="20"/>
        </w:rPr>
        <w:t>προκειμένου να εξασφαλιστεί η συντήρηση και λειτουργία.</w:t>
      </w:r>
      <w:r w:rsidRPr="002E29BE">
        <w:rPr>
          <w:rFonts w:ascii="Tahoma" w:hAnsi="Tahoma" w:cs="Tahoma"/>
          <w:sz w:val="20"/>
          <w:szCs w:val="20"/>
        </w:rPr>
        <w:t xml:space="preserve"> </w:t>
      </w:r>
      <w:r w:rsidR="004060E3">
        <w:rPr>
          <w:rFonts w:ascii="Tahoma" w:hAnsi="Tahoma" w:cs="Tahoma"/>
          <w:sz w:val="20"/>
          <w:szCs w:val="20"/>
        </w:rPr>
        <w:t xml:space="preserve">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w:t>
      </w:r>
      <w:r w:rsidR="004060E3" w:rsidRPr="008E079E">
        <w:rPr>
          <w:rFonts w:ascii="Tahoma" w:hAnsi="Tahoma" w:cs="Tahoma"/>
          <w:sz w:val="20"/>
          <w:szCs w:val="20"/>
        </w:rPr>
        <w:t>σύμφωνα με τα στοιχεία που ζητούνται από την πρόσκληση.</w:t>
      </w:r>
      <w:r w:rsidR="004060E3">
        <w:rPr>
          <w:rFonts w:ascii="Tahoma" w:hAnsi="Tahoma" w:cs="Tahoma"/>
          <w:sz w:val="20"/>
          <w:szCs w:val="20"/>
        </w:rPr>
        <w:t xml:space="preserve"> </w:t>
      </w:r>
      <w:r w:rsidRPr="002E29BE">
        <w:rPr>
          <w:rFonts w:ascii="Tahoma" w:hAnsi="Tahoma" w:cs="Tahoma"/>
          <w:sz w:val="20"/>
          <w:szCs w:val="20"/>
        </w:rPr>
        <w:t xml:space="preserve">Σε περίπτωση πράξεων που δεν </w:t>
      </w:r>
      <w:r w:rsidR="00605261">
        <w:rPr>
          <w:rFonts w:ascii="Tahoma" w:hAnsi="Tahoma" w:cs="Tahoma"/>
          <w:sz w:val="20"/>
          <w:szCs w:val="20"/>
        </w:rPr>
        <w:t>αφορούν σε επενδύσεις υποδομών ή παραγωγικές επενδύσεις</w:t>
      </w:r>
      <w:r w:rsidRPr="002E29BE">
        <w:rPr>
          <w:rFonts w:ascii="Tahoma" w:hAnsi="Tahoma" w:cs="Tahoma"/>
          <w:sz w:val="20"/>
          <w:szCs w:val="20"/>
        </w:rPr>
        <w:t xml:space="preserve">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2D4A160"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523F95E6" w14:textId="77777777" w:rsidR="00DE6D51" w:rsidRPr="00DE6D51" w:rsidRDefault="00DE6D51" w:rsidP="00D15691">
      <w:pPr>
        <w:pStyle w:val="ab"/>
        <w:numPr>
          <w:ilvl w:val="0"/>
          <w:numId w:val="23"/>
        </w:numPr>
        <w:spacing w:after="120" w:line="280" w:lineRule="exact"/>
        <w:ind w:left="850" w:hanging="425"/>
        <w:rPr>
          <w:rFonts w:ascii="Tahoma" w:hAnsi="Tahoma" w:cs="Tahoma"/>
          <w:sz w:val="20"/>
          <w:szCs w:val="20"/>
        </w:rPr>
      </w:pPr>
      <w:r w:rsidRPr="00DE6D51">
        <w:rPr>
          <w:rFonts w:ascii="Tahoma" w:hAnsi="Tahoma" w:cs="Tahoma"/>
          <w:sz w:val="20"/>
          <w:szCs w:val="20"/>
        </w:rPr>
        <w:t>Το κριτήριο είναι δυαδικό (ναι/όχι).</w:t>
      </w:r>
    </w:p>
    <w:p w14:paraId="6C6670F8" w14:textId="5643F79E" w:rsidR="00684ADF" w:rsidRPr="002E29BE" w:rsidRDefault="00684ADF" w:rsidP="00025928">
      <w:pPr>
        <w:pStyle w:val="ab"/>
        <w:numPr>
          <w:ilvl w:val="0"/>
          <w:numId w:val="8"/>
        </w:numPr>
        <w:tabs>
          <w:tab w:val="clear" w:pos="567"/>
          <w:tab w:val="left" w:pos="426"/>
        </w:tabs>
        <w:spacing w:before="360" w:after="120" w:line="280" w:lineRule="exact"/>
        <w:ind w:left="357" w:hanging="357"/>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r w:rsidR="00B03A4F">
        <w:rPr>
          <w:rFonts w:ascii="Tahoma" w:hAnsi="Tahoma" w:cs="Tahoma"/>
          <w:sz w:val="20"/>
          <w:szCs w:val="20"/>
        </w:rPr>
        <w:t xml:space="preserve"> Το κριτήριο αφορά κατηγορίες δράσεων που στοχεύουν στην καινοτομία</w:t>
      </w:r>
      <w:r w:rsidR="00A76263">
        <w:rPr>
          <w:rFonts w:ascii="Tahoma" w:hAnsi="Tahoma" w:cs="Tahoma"/>
          <w:sz w:val="20"/>
          <w:szCs w:val="20"/>
        </w:rPr>
        <w:t>.</w:t>
      </w:r>
      <w:r w:rsidR="00B03A4F">
        <w:rPr>
          <w:rFonts w:ascii="Tahoma" w:hAnsi="Tahoma" w:cs="Tahoma"/>
          <w:sz w:val="20"/>
          <w:szCs w:val="20"/>
        </w:rPr>
        <w:t xml:space="preserve"> </w:t>
      </w:r>
    </w:p>
    <w:p w14:paraId="3108C0D2" w14:textId="5778E69F" w:rsidR="000402AA" w:rsidRPr="002E29BE" w:rsidRDefault="000402AA" w:rsidP="00025928">
      <w:pPr>
        <w:pStyle w:val="ab"/>
        <w:numPr>
          <w:ilvl w:val="0"/>
          <w:numId w:val="23"/>
        </w:numPr>
        <w:spacing w:after="120" w:line="280" w:lineRule="exact"/>
        <w:ind w:left="850"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3F74C409" w14:textId="77777777" w:rsidR="000402AA" w:rsidRDefault="000402AA" w:rsidP="0094602B">
      <w:pPr>
        <w:pStyle w:val="ab"/>
        <w:spacing w:after="120" w:line="280" w:lineRule="exact"/>
        <w:rPr>
          <w:rFonts w:ascii="Tahoma" w:hAnsi="Tahoma" w:cs="Tahoma"/>
          <w:sz w:val="20"/>
          <w:szCs w:val="20"/>
        </w:rPr>
      </w:pPr>
    </w:p>
    <w:p w14:paraId="7D91617C"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1612821" w14:textId="2060E929" w:rsidR="00684ADF"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w:t>
      </w:r>
      <w:r w:rsidRPr="00A23106">
        <w:rPr>
          <w:rFonts w:ascii="Tahoma" w:hAnsi="Tahoma" w:cs="Tahoma"/>
          <w:sz w:val="20"/>
          <w:szCs w:val="20"/>
        </w:rPr>
        <w:t xml:space="preserve">απαιτούμενων </w:t>
      </w:r>
      <w:r w:rsidRPr="002E29BE">
        <w:rPr>
          <w:rFonts w:ascii="Tahoma" w:hAnsi="Tahoma" w:cs="Tahoma"/>
          <w:sz w:val="20"/>
          <w:szCs w:val="20"/>
        </w:rPr>
        <w:t xml:space="preserve">ενεργειών </w:t>
      </w:r>
      <w:r w:rsidR="00775A1D">
        <w:rPr>
          <w:rFonts w:ascii="Tahoma" w:hAnsi="Tahoma" w:cs="Tahoma"/>
          <w:sz w:val="20"/>
          <w:szCs w:val="20"/>
        </w:rPr>
        <w:t xml:space="preserve">προετοιμασίας </w:t>
      </w:r>
      <w:r w:rsidRPr="002E29BE">
        <w:rPr>
          <w:rFonts w:ascii="Tahoma" w:hAnsi="Tahoma" w:cs="Tahoma"/>
          <w:sz w:val="20"/>
          <w:szCs w:val="20"/>
        </w:rPr>
        <w:t>(μελέτες, έρευνες, εγκρίσεις</w:t>
      </w:r>
      <w:r w:rsidR="00C806F3">
        <w:rPr>
          <w:rFonts w:ascii="Tahoma" w:hAnsi="Tahoma" w:cs="Tahoma"/>
          <w:sz w:val="20"/>
          <w:szCs w:val="20"/>
        </w:rPr>
        <w:t xml:space="preserve"> μελετών</w:t>
      </w:r>
      <w:r w:rsidRPr="002E29BE">
        <w:rPr>
          <w:rFonts w:ascii="Tahoma" w:hAnsi="Tahoma" w:cs="Tahoma"/>
          <w:sz w:val="20"/>
          <w:szCs w:val="20"/>
        </w:rPr>
        <w:t>, τεύχη δημοπράτησης,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 xml:space="preserve">) για την έναρξη της υλοποίησής της. Η αξιολόγηση της ωριμότητας της προτεινόμενης πράξης μπορεί να διενεργείται ανά </w:t>
      </w:r>
      <w:proofErr w:type="spellStart"/>
      <w:r w:rsidRPr="002E29BE">
        <w:rPr>
          <w:rFonts w:ascii="Tahoma" w:hAnsi="Tahoma" w:cs="Tahoma"/>
          <w:sz w:val="20"/>
          <w:szCs w:val="20"/>
        </w:rPr>
        <w:t>υποέργο</w:t>
      </w:r>
      <w:proofErr w:type="spellEnd"/>
      <w:r w:rsidRPr="002E29BE">
        <w:rPr>
          <w:rFonts w:ascii="Tahoma" w:hAnsi="Tahoma" w:cs="Tahoma"/>
          <w:sz w:val="20"/>
          <w:szCs w:val="20"/>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Pr="002E29BE">
        <w:rPr>
          <w:rFonts w:ascii="Tahoma" w:hAnsi="Tahoma" w:cs="Tahoma"/>
          <w:sz w:val="20"/>
          <w:szCs w:val="20"/>
        </w:rPr>
        <w:t>υποέργα</w:t>
      </w:r>
      <w:proofErr w:type="spellEnd"/>
      <w:r w:rsidRPr="002E29BE">
        <w:rPr>
          <w:rFonts w:ascii="Tahoma" w:hAnsi="Tahoma" w:cs="Tahoma"/>
          <w:sz w:val="20"/>
          <w:szCs w:val="20"/>
        </w:rPr>
        <w:t xml:space="preserve">, ώστε να εξασφαλίζεται ότι η συνολική ωριμότητα μίας πράξης αξιολογείται με βάση την ωριμότητα των </w:t>
      </w:r>
      <w:proofErr w:type="spellStart"/>
      <w:r w:rsidRPr="002E29BE">
        <w:rPr>
          <w:rFonts w:ascii="Tahoma" w:hAnsi="Tahoma" w:cs="Tahoma"/>
          <w:sz w:val="20"/>
          <w:szCs w:val="20"/>
        </w:rPr>
        <w:t>υποέργων</w:t>
      </w:r>
      <w:proofErr w:type="spellEnd"/>
      <w:r w:rsidRPr="002E29BE">
        <w:rPr>
          <w:rFonts w:ascii="Tahoma" w:hAnsi="Tahoma" w:cs="Tahoma"/>
          <w:sz w:val="20"/>
          <w:szCs w:val="20"/>
        </w:rPr>
        <w:t xml:space="preserve"> εκείνων που την επηρεάζουν περισσότερο.</w:t>
      </w:r>
    </w:p>
    <w:p w14:paraId="374D7FD0" w14:textId="45FB8495" w:rsidR="00684ADF" w:rsidRPr="002E29BE"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Pr="002E29BE">
        <w:rPr>
          <w:rFonts w:ascii="Tahoma" w:hAnsi="Tahoma" w:cs="Tahoma"/>
          <w:sz w:val="20"/>
          <w:szCs w:val="20"/>
        </w:rPr>
        <w:t>(πχ διαδικασία απόκτησης γης,</w:t>
      </w:r>
      <w:r w:rsidR="00D01B24">
        <w:rPr>
          <w:rFonts w:ascii="Tahoma" w:hAnsi="Tahoma" w:cs="Tahoma"/>
          <w:sz w:val="20"/>
          <w:szCs w:val="20"/>
        </w:rPr>
        <w:t xml:space="preserve"> αδειοδοτήσεις</w:t>
      </w:r>
      <w:r w:rsidR="005D1829" w:rsidRPr="005D1829">
        <w:rPr>
          <w:rFonts w:ascii="Tahoma" w:hAnsi="Tahoma" w:cs="Tahoma"/>
          <w:sz w:val="20"/>
          <w:szCs w:val="20"/>
        </w:rPr>
        <w:t xml:space="preserve">, </w:t>
      </w:r>
      <w:r w:rsidR="005D1829">
        <w:rPr>
          <w:rFonts w:ascii="Tahoma" w:hAnsi="Tahoma" w:cs="Tahoma"/>
          <w:sz w:val="20"/>
          <w:szCs w:val="20"/>
        </w:rPr>
        <w:t>εγκρίσεις</w:t>
      </w:r>
      <w:r w:rsidRPr="002E29BE">
        <w:rPr>
          <w:rFonts w:ascii="Tahoma" w:hAnsi="Tahoma" w:cs="Tahoma"/>
          <w:sz w:val="20"/>
          <w:szCs w:val="20"/>
        </w:rPr>
        <w:t xml:space="preserve"> από συμβούλια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w:t>
      </w:r>
    </w:p>
    <w:p w14:paraId="332D11ED" w14:textId="01E61754" w:rsidR="00684ADF" w:rsidRPr="002E29BE" w:rsidRDefault="00684ADF" w:rsidP="0095628E">
      <w:pPr>
        <w:pStyle w:val="ab"/>
        <w:numPr>
          <w:ilvl w:val="0"/>
          <w:numId w:val="59"/>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w:t>
      </w:r>
      <w:r w:rsidR="007371AC">
        <w:rPr>
          <w:rFonts w:ascii="Tahoma" w:hAnsi="Tahoma" w:cs="Tahoma"/>
          <w:sz w:val="20"/>
          <w:szCs w:val="20"/>
        </w:rPr>
        <w:t>δ</w:t>
      </w:r>
      <w:r w:rsidRPr="002E29BE">
        <w:rPr>
          <w:rFonts w:ascii="Tahoma" w:hAnsi="Tahoma" w:cs="Tahoma"/>
          <w:sz w:val="20"/>
          <w:szCs w:val="20"/>
        </w:rPr>
        <w:t>υαδικά με αντ</w:t>
      </w:r>
      <w:r w:rsidR="007371AC">
        <w:rPr>
          <w:rFonts w:ascii="Tahoma" w:hAnsi="Tahoma" w:cs="Tahoma"/>
          <w:sz w:val="20"/>
          <w:szCs w:val="20"/>
        </w:rPr>
        <w:t>ιστοίχιση σε ποσοτικές τιμές ή β</w:t>
      </w:r>
      <w:r w:rsidRPr="002E29BE">
        <w:rPr>
          <w:rFonts w:ascii="Tahoma" w:hAnsi="Tahoma" w:cs="Tahoma"/>
          <w:sz w:val="20"/>
          <w:szCs w:val="20"/>
        </w:rPr>
        <w:t>αθμολογούμενα</w:t>
      </w:r>
      <w:r w:rsidR="00985E49">
        <w:rPr>
          <w:rFonts w:ascii="Tahoma" w:hAnsi="Tahoma" w:cs="Tahoma"/>
          <w:sz w:val="20"/>
          <w:szCs w:val="20"/>
        </w:rPr>
        <w:t>.</w:t>
      </w:r>
    </w:p>
    <w:p w14:paraId="0046B86B" w14:textId="77777777" w:rsidR="00684ADF" w:rsidRPr="00F0252A" w:rsidRDefault="00684ADF" w:rsidP="0094602B">
      <w:pPr>
        <w:pStyle w:val="20"/>
        <w:numPr>
          <w:ilvl w:val="1"/>
          <w:numId w:val="14"/>
        </w:numPr>
        <w:spacing w:before="240" w:after="120" w:line="280" w:lineRule="exact"/>
        <w:ind w:left="567" w:hanging="567"/>
        <w:rPr>
          <w:rFonts w:cs="Tahoma"/>
          <w:sz w:val="22"/>
          <w:szCs w:val="22"/>
        </w:rPr>
      </w:pPr>
      <w:bookmarkStart w:id="13" w:name="_Toc519337748"/>
      <w:bookmarkStart w:id="14" w:name="_Toc259530210"/>
      <w:bookmarkStart w:id="15" w:name="_Toc259531844"/>
      <w:bookmarkStart w:id="16" w:name="_Toc296418134"/>
      <w:bookmarkStart w:id="17" w:name="_Toc109392543"/>
      <w:r w:rsidRPr="00F0252A">
        <w:rPr>
          <w:rFonts w:cs="Tahoma"/>
          <w:sz w:val="22"/>
          <w:szCs w:val="22"/>
        </w:rPr>
        <w:t xml:space="preserve">Προσαρμογή κριτηρίων και προσδιορισμός τρόπου βαθμολόγησής </w:t>
      </w:r>
      <w:bookmarkEnd w:id="13"/>
      <w:bookmarkEnd w:id="14"/>
      <w:bookmarkEnd w:id="15"/>
      <w:bookmarkEnd w:id="16"/>
      <w:r w:rsidRPr="00F0252A">
        <w:rPr>
          <w:rFonts w:cs="Tahoma"/>
          <w:sz w:val="22"/>
          <w:szCs w:val="22"/>
        </w:rPr>
        <w:t>τους</w:t>
      </w:r>
      <w:bookmarkEnd w:id="17"/>
    </w:p>
    <w:p w14:paraId="341D96AC" w14:textId="4A40E88B"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 xml:space="preserve">Τα προαναφερόμενα κριτήρια αποτελούν κατευθύνσεις τις οποίες πρέπει να λάβει υπόψη η ΔΑ κατά τη σύνταξη των κριτηρίων επιλογής πράξεων στο πλαίσιο κάθε πρόσκλησης. Οι ΔΑ θα εξειδικεύσουν/προσθέσουν επιπλέον κριτήρια </w:t>
      </w:r>
      <w:r w:rsidR="00A23B3A">
        <w:rPr>
          <w:rFonts w:ascii="Tahoma" w:hAnsi="Tahoma" w:cs="Tahoma"/>
          <w:sz w:val="20"/>
          <w:szCs w:val="20"/>
        </w:rPr>
        <w:t xml:space="preserve">(για παράδειγμα μπορεί να προστεθεί κριτήριο για τη συνέργεια και συμπληρωματικότητα </w:t>
      </w:r>
      <w:r w:rsidR="00605D3C">
        <w:rPr>
          <w:rFonts w:ascii="Tahoma" w:hAnsi="Tahoma" w:cs="Tahoma"/>
          <w:sz w:val="20"/>
          <w:szCs w:val="20"/>
        </w:rPr>
        <w:t>της προτεινόμενης πράξης με άλλα έργα)</w:t>
      </w:r>
      <w:r w:rsidR="00A23B3A">
        <w:rPr>
          <w:rFonts w:ascii="Tahoma" w:hAnsi="Tahoma" w:cs="Tahoma"/>
          <w:sz w:val="20"/>
          <w:szCs w:val="20"/>
        </w:rPr>
        <w:t xml:space="preserve"> </w:t>
      </w:r>
      <w:r w:rsidRPr="002E29BE">
        <w:rPr>
          <w:rFonts w:ascii="Tahoma" w:hAnsi="Tahoma" w:cs="Tahoma"/>
          <w:sz w:val="20"/>
          <w:szCs w:val="20"/>
        </w:rPr>
        <w:t xml:space="preserve">με την προϋπόθεση ότι δεν </w:t>
      </w:r>
      <w:r w:rsidRPr="002E29BE">
        <w:rPr>
          <w:rFonts w:ascii="Tahoma" w:hAnsi="Tahoma" w:cs="Tahoma"/>
          <w:sz w:val="20"/>
          <w:szCs w:val="20"/>
        </w:rPr>
        <w:lastRenderedPageBreak/>
        <w:t>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14:paraId="6E2A07FE" w14:textId="2BF78DF4"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5D819CBF" w14:textId="0ABC7C72"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14:paraId="506746CB" w14:textId="77777777"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14:paraId="2513B9CE" w14:textId="4980A69C"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w:t>
      </w:r>
      <w:r w:rsidR="007371AC">
        <w:rPr>
          <w:rFonts w:ascii="Tahoma" w:hAnsi="Tahoma" w:cs="Tahoma"/>
          <w:sz w:val="20"/>
          <w:szCs w:val="20"/>
        </w:rPr>
        <w:t>κατά κριτήριο ή ομάδα κριτηρίων</w:t>
      </w:r>
      <w:r w:rsidRPr="002E29BE">
        <w:rPr>
          <w:rFonts w:ascii="Tahoma" w:hAnsi="Tahoma" w:cs="Tahoma"/>
          <w:sz w:val="20"/>
          <w:szCs w:val="20"/>
        </w:rPr>
        <w:t xml:space="preserve"> </w:t>
      </w:r>
    </w:p>
    <w:p w14:paraId="00CBE86F" w14:textId="7DA5F844" w:rsidR="00684ADF" w:rsidRPr="002E29BE" w:rsidRDefault="00775A1D" w:rsidP="0094602B">
      <w:pPr>
        <w:numPr>
          <w:ilvl w:val="0"/>
          <w:numId w:val="18"/>
        </w:numPr>
        <w:spacing w:after="120" w:line="280" w:lineRule="exact"/>
        <w:rPr>
          <w:rFonts w:ascii="Tahoma" w:hAnsi="Tahoma" w:cs="Tahoma"/>
          <w:sz w:val="20"/>
          <w:szCs w:val="20"/>
        </w:rPr>
      </w:pPr>
      <w:r>
        <w:rPr>
          <w:rFonts w:ascii="Tahoma" w:hAnsi="Tahoma" w:cs="Tahoma"/>
          <w:sz w:val="20"/>
          <w:szCs w:val="20"/>
        </w:rPr>
        <w:t>Ο</w:t>
      </w:r>
      <w:r w:rsidR="00684ADF" w:rsidRPr="002E29BE">
        <w:rPr>
          <w:rFonts w:ascii="Tahoma" w:hAnsi="Tahoma" w:cs="Tahoma"/>
          <w:sz w:val="20"/>
          <w:szCs w:val="20"/>
        </w:rPr>
        <w:t>ποιοσδήποτε συνδυασμός των ανωτέρω.</w:t>
      </w:r>
    </w:p>
    <w:p w14:paraId="29A0A093" w14:textId="7D99DD98"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Για κάθε εξειδικευμένο κριτήριο, η ΔΑ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–όπου είναι εφικτό–</w:t>
      </w:r>
      <w:r w:rsidR="007371AC">
        <w:rPr>
          <w:rFonts w:ascii="Tahoma" w:hAnsi="Tahoma" w:cs="Tahoma"/>
          <w:sz w:val="20"/>
          <w:szCs w:val="20"/>
        </w:rPr>
        <w:t xml:space="preserve"> </w:t>
      </w:r>
      <w:r w:rsidRPr="002E29BE">
        <w:rPr>
          <w:rFonts w:ascii="Tahoma" w:hAnsi="Tahoma" w:cs="Tahoma"/>
          <w:sz w:val="20"/>
          <w:szCs w:val="20"/>
        </w:rPr>
        <w:t xml:space="preserve">η ΔΑ να αναλύει/εξειδικεύει τα επίπεδα με ποσοτικούς όρους. </w:t>
      </w:r>
    </w:p>
    <w:p w14:paraId="123CEE5D"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Οι τιμές του κριτηρίου, ακόμη και στην περίπτωση του δυαδικού συστήματος, μπορεί να αντιστοιχούν σε </w:t>
      </w:r>
      <w:proofErr w:type="spellStart"/>
      <w:r w:rsidRPr="002E29BE">
        <w:rPr>
          <w:rFonts w:ascii="Tahoma" w:hAnsi="Tahoma" w:cs="Tahoma"/>
          <w:sz w:val="20"/>
          <w:szCs w:val="20"/>
        </w:rPr>
        <w:t>ποσοτικοποιημένες</w:t>
      </w:r>
      <w:proofErr w:type="spellEnd"/>
      <w:r w:rsidRPr="002E29BE">
        <w:rPr>
          <w:rFonts w:ascii="Tahoma" w:hAnsi="Tahoma" w:cs="Tahoma"/>
          <w:sz w:val="20"/>
          <w:szCs w:val="20"/>
        </w:rPr>
        <w:t xml:space="preserve"> καταστάσεις. Η τιμή του κριτηρίου μπορεί επίσης να προκύπτει από μαθηματικό τύπο, ο οποίος βασίζεται σε τιμές </w:t>
      </w:r>
      <w:proofErr w:type="spellStart"/>
      <w:r w:rsidRPr="002E29BE">
        <w:rPr>
          <w:rFonts w:ascii="Tahoma" w:hAnsi="Tahoma" w:cs="Tahoma"/>
          <w:sz w:val="20"/>
          <w:szCs w:val="20"/>
        </w:rPr>
        <w:t>ποσοτικοποιημένων</w:t>
      </w:r>
      <w:proofErr w:type="spellEnd"/>
      <w:r w:rsidRPr="002E29BE">
        <w:rPr>
          <w:rFonts w:ascii="Tahoma" w:hAnsi="Tahoma" w:cs="Tahoma"/>
          <w:sz w:val="20"/>
          <w:szCs w:val="20"/>
        </w:rPr>
        <w:t xml:space="preserve"> μεταβλητών.</w:t>
      </w:r>
    </w:p>
    <w:p w14:paraId="46912549" w14:textId="705B39C0"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Είναι προφανές πως </w:t>
      </w:r>
      <w:r w:rsidR="00A23106">
        <w:rPr>
          <w:rFonts w:ascii="Tahoma" w:hAnsi="Tahoma" w:cs="Tahoma"/>
          <w:sz w:val="20"/>
          <w:szCs w:val="20"/>
        </w:rPr>
        <w:t>η βαθμολόγηση</w:t>
      </w:r>
      <w:r w:rsidRPr="002E29BE">
        <w:rPr>
          <w:rFonts w:ascii="Tahoma" w:hAnsi="Tahoma" w:cs="Tahoma"/>
          <w:sz w:val="20"/>
          <w:szCs w:val="20"/>
        </w:rPr>
        <w:t xml:space="preserve"> είναι αποτέλεσμα ουσιαστικής κρίσης κατά την αξιολόγηση</w:t>
      </w:r>
      <w:r w:rsidR="00775A1D">
        <w:rPr>
          <w:rFonts w:ascii="Tahoma" w:hAnsi="Tahoma" w:cs="Tahoma"/>
          <w:sz w:val="20"/>
          <w:szCs w:val="20"/>
        </w:rPr>
        <w:t>. Επίσης,</w:t>
      </w:r>
      <w:r w:rsidRPr="002E29BE">
        <w:rPr>
          <w:rFonts w:ascii="Tahoma" w:hAnsi="Tahoma" w:cs="Tahoma"/>
          <w:sz w:val="20"/>
          <w:szCs w:val="20"/>
        </w:rPr>
        <w:t xml:space="preserve"> </w:t>
      </w:r>
      <w:r w:rsidR="00EE3312">
        <w:rPr>
          <w:rFonts w:ascii="Tahoma" w:hAnsi="Tahoma" w:cs="Tahoma"/>
          <w:sz w:val="20"/>
          <w:szCs w:val="20"/>
        </w:rPr>
        <w:t xml:space="preserve">οι ΔΑ </w:t>
      </w:r>
      <w:r w:rsidRPr="002E29BE">
        <w:rPr>
          <w:rFonts w:ascii="Tahoma" w:hAnsi="Tahoma" w:cs="Tahoma"/>
          <w:sz w:val="20"/>
          <w:szCs w:val="20"/>
        </w:rPr>
        <w:t xml:space="preserve"> θα πρέπει να τεκμηριών</w:t>
      </w:r>
      <w:r w:rsidR="00EE3312">
        <w:rPr>
          <w:rFonts w:ascii="Tahoma" w:hAnsi="Tahoma" w:cs="Tahoma"/>
          <w:sz w:val="20"/>
          <w:szCs w:val="20"/>
        </w:rPr>
        <w:t>ουν</w:t>
      </w:r>
      <w:r w:rsidRPr="002E29BE">
        <w:rPr>
          <w:rFonts w:ascii="Tahoma" w:hAnsi="Tahoma" w:cs="Tahoma"/>
          <w:sz w:val="20"/>
          <w:szCs w:val="20"/>
        </w:rPr>
        <w:t xml:space="preserve"> επαρκώς </w:t>
      </w:r>
      <w:r w:rsidR="00EE3312">
        <w:rPr>
          <w:rFonts w:ascii="Tahoma" w:hAnsi="Tahoma" w:cs="Tahoma"/>
          <w:sz w:val="20"/>
          <w:szCs w:val="20"/>
        </w:rPr>
        <w:t>τ</w:t>
      </w:r>
      <w:r w:rsidR="00A23106">
        <w:rPr>
          <w:rFonts w:ascii="Tahoma" w:hAnsi="Tahoma" w:cs="Tahoma"/>
          <w:sz w:val="20"/>
          <w:szCs w:val="20"/>
        </w:rPr>
        <w:t>η βαθμολόγηση</w:t>
      </w:r>
      <w:r w:rsidR="00EE3312">
        <w:rPr>
          <w:rFonts w:ascii="Tahoma" w:hAnsi="Tahoma" w:cs="Tahoma"/>
          <w:sz w:val="20"/>
          <w:szCs w:val="20"/>
        </w:rPr>
        <w:t xml:space="preserve"> </w:t>
      </w:r>
      <w:r w:rsidRPr="002E29BE">
        <w:rPr>
          <w:rFonts w:ascii="Tahoma" w:hAnsi="Tahoma" w:cs="Tahoma"/>
          <w:sz w:val="20"/>
          <w:szCs w:val="20"/>
        </w:rPr>
        <w:t xml:space="preserve">για κάθε </w:t>
      </w:r>
      <w:r w:rsidRPr="00F0252A">
        <w:rPr>
          <w:rFonts w:ascii="Tahoma" w:hAnsi="Tahoma" w:cs="Tahoma"/>
          <w:sz w:val="20"/>
          <w:szCs w:val="20"/>
        </w:rPr>
        <w:t>κριτ</w:t>
      </w:r>
      <w:r w:rsidR="00EE3312" w:rsidRPr="00F0252A">
        <w:rPr>
          <w:rFonts w:ascii="Tahoma" w:hAnsi="Tahoma" w:cs="Tahoma"/>
          <w:sz w:val="20"/>
          <w:szCs w:val="20"/>
        </w:rPr>
        <w:t>ήριο</w:t>
      </w:r>
      <w:r w:rsidRPr="002E29BE">
        <w:rPr>
          <w:rFonts w:ascii="Tahoma" w:hAnsi="Tahoma" w:cs="Tahoma"/>
          <w:sz w:val="20"/>
          <w:szCs w:val="20"/>
        </w:rPr>
        <w:t xml:space="preserve"> στους πίνακες αξιολόγησης</w:t>
      </w:r>
      <w:r w:rsidR="00C771E2" w:rsidRPr="00C771E2">
        <w:rPr>
          <w:rFonts w:ascii="Tahoma" w:hAnsi="Tahoma" w:cs="Tahoma"/>
          <w:sz w:val="20"/>
          <w:szCs w:val="20"/>
        </w:rPr>
        <w:t xml:space="preserve">, </w:t>
      </w:r>
      <w:r w:rsidR="00C771E2">
        <w:rPr>
          <w:rFonts w:ascii="Tahoma" w:hAnsi="Tahoma" w:cs="Tahoma"/>
          <w:sz w:val="20"/>
          <w:szCs w:val="20"/>
        </w:rPr>
        <w:t>προκειμένου να διασφαλίζεται ότι η αξιολόγηση εφαρμόζεται με συνέπεια ως προς τα εγκεκριμένα κριτήρια αξιολόγησης</w:t>
      </w:r>
      <w:r w:rsidRPr="002E29BE">
        <w:rPr>
          <w:rFonts w:ascii="Tahoma" w:hAnsi="Tahoma" w:cs="Tahoma"/>
          <w:sz w:val="20"/>
          <w:szCs w:val="20"/>
        </w:rPr>
        <w:t>.</w:t>
      </w:r>
    </w:p>
    <w:p w14:paraId="49504C41"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14:paraId="0F3EF6D6" w14:textId="77777777" w:rsidR="00833067"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w:t>
      </w:r>
      <w:r w:rsidR="00AA6FFD">
        <w:rPr>
          <w:rFonts w:ascii="Tahoma" w:hAnsi="Tahoma" w:cs="Tahoma"/>
          <w:sz w:val="20"/>
          <w:szCs w:val="20"/>
        </w:rPr>
        <w:t>,</w:t>
      </w:r>
      <w:r w:rsidRPr="002E29BE">
        <w:rPr>
          <w:rFonts w:ascii="Tahoma" w:hAnsi="Tahoma" w:cs="Tahoma"/>
          <w:sz w:val="20"/>
          <w:szCs w:val="20"/>
        </w:rPr>
        <w:t xml:space="preserve"> που επιδέχονται πολλαπλή τιμή</w:t>
      </w:r>
      <w:r w:rsidR="00AA6FFD">
        <w:rPr>
          <w:rFonts w:ascii="Tahoma" w:hAnsi="Tahoma" w:cs="Tahoma"/>
          <w:sz w:val="20"/>
          <w:szCs w:val="20"/>
        </w:rPr>
        <w:t>,</w:t>
      </w:r>
      <w:r w:rsidRPr="002E29BE">
        <w:rPr>
          <w:rFonts w:ascii="Tahoma" w:hAnsi="Tahoma" w:cs="Tahoma"/>
          <w:sz w:val="20"/>
          <w:szCs w:val="20"/>
        </w:rPr>
        <w:t xml:space="preserve">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03867">
        <w:rPr>
          <w:rFonts w:ascii="Tahoma" w:hAnsi="Tahoma" w:cs="Tahoma"/>
          <w:b/>
          <w:sz w:val="20"/>
          <w:szCs w:val="20"/>
        </w:rPr>
        <w:t>ομάδα «Σκοπιμότητα» να έχει τον μεγαλύτερο συντελεστή στάθμισης</w:t>
      </w:r>
      <w:r w:rsidRPr="002E29BE">
        <w:rPr>
          <w:rFonts w:ascii="Tahoma" w:hAnsi="Tahoma" w:cs="Tahoma"/>
          <w:sz w:val="20"/>
          <w:szCs w:val="20"/>
        </w:rPr>
        <w:t xml:space="preserve"> (τουλάχιστον 50%).</w:t>
      </w:r>
    </w:p>
    <w:p w14:paraId="5A51CA63" w14:textId="001DB896"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w:t>
      </w:r>
      <w:r w:rsidRPr="002E29BE">
        <w:rPr>
          <w:rFonts w:ascii="Tahoma" w:hAnsi="Tahoma" w:cs="Tahoma"/>
          <w:sz w:val="20"/>
          <w:szCs w:val="20"/>
        </w:rPr>
        <w:lastRenderedPageBreak/>
        <w:t xml:space="preserve">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2E29BE">
        <w:rPr>
          <w:rFonts w:ascii="Tahoma" w:hAnsi="Tahoma" w:cs="Tahoma"/>
          <w:sz w:val="20"/>
          <w:szCs w:val="20"/>
        </w:rPr>
        <w:t>επανυποβολής</w:t>
      </w:r>
      <w:proofErr w:type="spellEnd"/>
      <w:r w:rsidRPr="002E29BE">
        <w:rPr>
          <w:rFonts w:ascii="Tahoma" w:hAnsi="Tahoma" w:cs="Tahoma"/>
          <w:sz w:val="20"/>
          <w:szCs w:val="20"/>
        </w:rPr>
        <w:t xml:space="preserve"> της.</w:t>
      </w:r>
    </w:p>
    <w:p w14:paraId="0ECE1F12" w14:textId="77777777"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14:paraId="2626D444" w14:textId="17EF890F"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FE69C6">
        <w:rPr>
          <w:rFonts w:ascii="Tahoma" w:hAnsi="Tahoma" w:cs="Tahoma"/>
          <w:sz w:val="20"/>
          <w:szCs w:val="20"/>
        </w:rPr>
        <w:t xml:space="preserve">συνοπτικά </w:t>
      </w:r>
      <w:r w:rsidR="00054412">
        <w:rPr>
          <w:rFonts w:ascii="Tahoma" w:hAnsi="Tahoma" w:cs="Tahoma"/>
          <w:sz w:val="20"/>
          <w:szCs w:val="20"/>
        </w:rPr>
        <w:t xml:space="preserve">οι κατευθύνσεις σχετικά με </w:t>
      </w:r>
      <w:r w:rsidRPr="002E29BE">
        <w:rPr>
          <w:rFonts w:ascii="Tahoma" w:hAnsi="Tahoma" w:cs="Tahoma"/>
          <w:sz w:val="20"/>
          <w:szCs w:val="20"/>
        </w:rPr>
        <w:t xml:space="preserve">τα κριτήρια επιλογής </w:t>
      </w:r>
      <w:r w:rsidR="007211D7">
        <w:rPr>
          <w:rFonts w:ascii="Tahoma" w:hAnsi="Tahoma" w:cs="Tahoma"/>
          <w:sz w:val="20"/>
          <w:szCs w:val="20"/>
        </w:rPr>
        <w:t>π</w:t>
      </w:r>
      <w:r w:rsidRPr="002E29BE">
        <w:rPr>
          <w:rFonts w:ascii="Tahoma" w:hAnsi="Tahoma" w:cs="Tahoma"/>
          <w:sz w:val="20"/>
          <w:szCs w:val="20"/>
        </w:rPr>
        <w:t>ράξεων.</w:t>
      </w:r>
    </w:p>
    <w:p w14:paraId="3AA9F884" w14:textId="77777777" w:rsidR="00684ADF" w:rsidRPr="002E29BE" w:rsidRDefault="00684ADF" w:rsidP="0094602B">
      <w:pPr>
        <w:pStyle w:val="ab"/>
        <w:spacing w:after="120" w:line="280" w:lineRule="exact"/>
        <w:ind w:left="852"/>
        <w:rPr>
          <w:rFonts w:ascii="Tahoma" w:hAnsi="Tahoma" w:cs="Tahoma"/>
          <w:sz w:val="20"/>
          <w:szCs w:val="20"/>
        </w:rPr>
      </w:pPr>
    </w:p>
    <w:p w14:paraId="25AFA231" w14:textId="77777777" w:rsidR="00684ADF" w:rsidRPr="002E29BE" w:rsidRDefault="00684ADF" w:rsidP="0094602B">
      <w:pPr>
        <w:pStyle w:val="ab"/>
        <w:spacing w:after="120" w:line="280" w:lineRule="exact"/>
        <w:rPr>
          <w:rFonts w:ascii="Tahoma" w:hAnsi="Tahoma" w:cs="Tahoma"/>
          <w:sz w:val="20"/>
          <w:szCs w:val="20"/>
        </w:rPr>
        <w:sectPr w:rsidR="00684ADF" w:rsidRPr="002E29BE" w:rsidSect="00DA3CD3">
          <w:footerReference w:type="default" r:id="rId9"/>
          <w:pgSz w:w="11906" w:h="16838"/>
          <w:pgMar w:top="1021" w:right="1416" w:bottom="1247" w:left="1276" w:header="709" w:footer="709" w:gutter="0"/>
          <w:cols w:space="708"/>
          <w:docGrid w:linePitch="360"/>
        </w:sectPr>
      </w:pPr>
    </w:p>
    <w:p w14:paraId="5DEDFB27" w14:textId="77777777" w:rsidR="00684ADF" w:rsidRPr="002E29BE" w:rsidRDefault="00684ADF" w:rsidP="002E29BE">
      <w:pPr>
        <w:pStyle w:val="1"/>
        <w:spacing w:after="120" w:line="280" w:lineRule="atLeast"/>
        <w:rPr>
          <w:rFonts w:ascii="Tahoma" w:hAnsi="Tahoma" w:cs="Tahoma"/>
          <w:sz w:val="20"/>
          <w:szCs w:val="20"/>
        </w:rPr>
      </w:pPr>
      <w:bookmarkStart w:id="18" w:name="_Toc109392544"/>
      <w:r w:rsidRPr="002E29BE">
        <w:rPr>
          <w:rFonts w:ascii="Tahoma" w:hAnsi="Tahoma" w:cs="Tahoma"/>
          <w:sz w:val="20"/>
          <w:szCs w:val="20"/>
        </w:rPr>
        <w:lastRenderedPageBreak/>
        <w:t>ΠΙΝΑΚΑΣ ΚΡΙΤΗΡΙΩΝ ΕΠΙΛΟΓΗΣ ΠΡΑΞΕΩΝ</w:t>
      </w:r>
      <w:bookmarkEnd w:id="18"/>
    </w:p>
    <w:p w14:paraId="0DC900B4" w14:textId="132BE5B7" w:rsidR="00684ADF" w:rsidRDefault="00684ADF" w:rsidP="002E29BE">
      <w:pPr>
        <w:spacing w:after="120" w:line="280" w:lineRule="atLeast"/>
        <w:rPr>
          <w:rFonts w:ascii="Tahoma" w:hAnsi="Tahoma" w:cs="Tahoma"/>
          <w:sz w:val="20"/>
          <w:szCs w:val="20"/>
        </w:rPr>
      </w:pPr>
    </w:p>
    <w:p w14:paraId="17EAE932" w14:textId="77777777" w:rsidR="007752BB" w:rsidRPr="002E29BE" w:rsidRDefault="007752BB" w:rsidP="002E29BE">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684ADF" w:rsidRPr="002E29BE" w14:paraId="1782A933" w14:textId="77777777" w:rsidTr="0095628E">
        <w:trPr>
          <w:trHeight w:val="572"/>
        </w:trPr>
        <w:tc>
          <w:tcPr>
            <w:tcW w:w="14080" w:type="dxa"/>
            <w:shd w:val="clear" w:color="000000" w:fill="538ED5"/>
            <w:vAlign w:val="center"/>
          </w:tcPr>
          <w:p w14:paraId="732CC4B1" w14:textId="65CF7668" w:rsidR="00684ADF" w:rsidRPr="002E29BE" w:rsidRDefault="00D622B2" w:rsidP="00D622B2">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007752BB"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007752BB"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007752BB" w:rsidRPr="007752BB">
              <w:rPr>
                <w:rFonts w:ascii="Tahoma" w:hAnsi="Tahoma" w:cs="Tahoma"/>
                <w:b/>
                <w:bCs/>
                <w:color w:val="FFFFFF" w:themeColor="background1"/>
                <w:sz w:val="20"/>
                <w:szCs w:val="20"/>
              </w:rPr>
              <w:t xml:space="preserve"> από το σύστημα</w:t>
            </w:r>
            <w:r>
              <w:rPr>
                <w:rFonts w:ascii="Tahoma" w:hAnsi="Tahoma" w:cs="Tahoma"/>
                <w:b/>
                <w:bCs/>
                <w:color w:val="FFFFFF" w:themeColor="background1"/>
                <w:sz w:val="20"/>
                <w:szCs w:val="20"/>
              </w:rPr>
              <w:t xml:space="preserve"> (ΟΠΣ)</w:t>
            </w:r>
          </w:p>
        </w:tc>
      </w:tr>
      <w:tr w:rsidR="00684ADF" w:rsidRPr="002E29BE" w14:paraId="189622DB" w14:textId="77777777" w:rsidTr="0095628E">
        <w:trPr>
          <w:trHeight w:val="690"/>
        </w:trPr>
        <w:tc>
          <w:tcPr>
            <w:tcW w:w="14080" w:type="dxa"/>
            <w:noWrap/>
            <w:vAlign w:val="bottom"/>
          </w:tcPr>
          <w:p w14:paraId="0AA1B66A" w14:textId="104BCDC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sidR="004C25EA">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78DFAC6A" w14:textId="7777777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6EDD06CE" w14:textId="77777777" w:rsidR="00684ADF"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064A7B2F" w14:textId="109FE76C" w:rsidR="00B75EF9" w:rsidRDefault="00B75EF9" w:rsidP="00B75EF9">
            <w:pPr>
              <w:numPr>
                <w:ilvl w:val="0"/>
                <w:numId w:val="9"/>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72647CC2" w14:textId="6D056682" w:rsidR="00B75EF9" w:rsidRDefault="00B75EF9" w:rsidP="00B75EF9">
            <w:pPr>
              <w:numPr>
                <w:ilvl w:val="0"/>
                <w:numId w:val="9"/>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w:t>
            </w:r>
            <w:r w:rsidR="004C25EA">
              <w:rPr>
                <w:rFonts w:ascii="Tahoma" w:hAnsi="Tahoma" w:cs="Tahoma"/>
                <w:sz w:val="20"/>
                <w:szCs w:val="20"/>
              </w:rPr>
              <w:t xml:space="preserve"> (σύμφωνα με την παρ. 6, άρθρο 63 του καν2021/1060)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0D84CC5E" w14:textId="77777777" w:rsidR="004C25EA" w:rsidRDefault="004C25EA" w:rsidP="00B75EF9">
            <w:pPr>
              <w:numPr>
                <w:ilvl w:val="0"/>
                <w:numId w:val="9"/>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37E64948" w14:textId="3D2AF2BA" w:rsidR="00B75EF9" w:rsidRPr="002E29BE" w:rsidRDefault="00B75EF9" w:rsidP="004C25EA">
            <w:pPr>
              <w:numPr>
                <w:ilvl w:val="0"/>
                <w:numId w:val="9"/>
              </w:numPr>
              <w:spacing w:before="60" w:after="60" w:line="280" w:lineRule="atLeast"/>
              <w:rPr>
                <w:rFonts w:ascii="Tahoma" w:hAnsi="Tahoma" w:cs="Tahoma"/>
                <w:sz w:val="20"/>
                <w:szCs w:val="20"/>
              </w:rPr>
            </w:pPr>
            <w:r>
              <w:rPr>
                <w:rFonts w:ascii="Tahoma" w:hAnsi="Tahoma" w:cs="Tahoma"/>
                <w:sz w:val="20"/>
                <w:szCs w:val="20"/>
              </w:rPr>
              <w:t xml:space="preserve">Έχει </w:t>
            </w:r>
            <w:r w:rsidR="004C25EA">
              <w:rPr>
                <w:rFonts w:ascii="Tahoma" w:hAnsi="Tahoma" w:cs="Tahoma"/>
                <w:sz w:val="20"/>
                <w:szCs w:val="20"/>
              </w:rPr>
              <w:t>συμπληρωθεί το πεδίο που αφορά στη</w:t>
            </w:r>
            <w:r w:rsidR="004C25EA" w:rsidRPr="0081667E">
              <w:rPr>
                <w:rFonts w:ascii="Tahoma" w:hAnsi="Tahoma" w:cs="Tahoma"/>
                <w:sz w:val="20"/>
                <w:szCs w:val="20"/>
              </w:rPr>
              <w:t xml:space="preserve"> </w:t>
            </w:r>
            <w:r w:rsidR="004C25EA">
              <w:rPr>
                <w:rFonts w:ascii="Tahoma" w:hAnsi="Tahoma" w:cs="Tahoma"/>
                <w:sz w:val="20"/>
                <w:szCs w:val="20"/>
              </w:rPr>
              <w:t xml:space="preserve">διασφάλιση της </w:t>
            </w:r>
            <w:r w:rsidR="004C25EA" w:rsidRPr="0081667E">
              <w:rPr>
                <w:rFonts w:ascii="Tahoma" w:hAnsi="Tahoma" w:cs="Tahoma"/>
                <w:sz w:val="20"/>
                <w:szCs w:val="20"/>
              </w:rPr>
              <w:t>μη διπλή</w:t>
            </w:r>
            <w:r w:rsidR="004C25EA">
              <w:rPr>
                <w:rFonts w:ascii="Tahoma" w:hAnsi="Tahoma" w:cs="Tahoma"/>
                <w:sz w:val="20"/>
                <w:szCs w:val="20"/>
              </w:rPr>
              <w:t>ς</w:t>
            </w:r>
            <w:r w:rsidR="004C25EA" w:rsidRPr="0081667E">
              <w:rPr>
                <w:rFonts w:ascii="Tahoma" w:hAnsi="Tahoma" w:cs="Tahoma"/>
                <w:sz w:val="20"/>
                <w:szCs w:val="20"/>
              </w:rPr>
              <w:t xml:space="preserve"> χρηματοδότηση</w:t>
            </w:r>
            <w:r w:rsidR="004C25EA">
              <w:rPr>
                <w:rFonts w:ascii="Tahoma" w:hAnsi="Tahoma" w:cs="Tahoma"/>
                <w:sz w:val="20"/>
                <w:szCs w:val="20"/>
              </w:rPr>
              <w:t>ς</w:t>
            </w:r>
            <w:r w:rsidR="004C25EA" w:rsidRPr="0081667E">
              <w:rPr>
                <w:rFonts w:ascii="Tahoma" w:hAnsi="Tahoma" w:cs="Tahoma"/>
                <w:sz w:val="20"/>
                <w:szCs w:val="20"/>
              </w:rPr>
              <w:t xml:space="preserve"> της ίδιας δαπάνης από </w:t>
            </w:r>
            <w:r w:rsidR="004C25EA" w:rsidRPr="00001025">
              <w:rPr>
                <w:rFonts w:ascii="Tahoma" w:hAnsi="Tahoma" w:cs="Tahoma"/>
                <w:sz w:val="20"/>
                <w:szCs w:val="20"/>
              </w:rPr>
              <w:t xml:space="preserve">άλλο Ταμείο ή μέσο </w:t>
            </w:r>
            <w:r w:rsidR="004C25EA">
              <w:rPr>
                <w:rFonts w:ascii="Tahoma" w:hAnsi="Tahoma" w:cs="Tahoma"/>
                <w:sz w:val="20"/>
                <w:szCs w:val="20"/>
              </w:rPr>
              <w:t xml:space="preserve">της Ένωσης </w:t>
            </w:r>
            <w:r w:rsidR="004C25EA"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sidR="004C25EA">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r w:rsidR="007752BB">
              <w:rPr>
                <w:rFonts w:ascii="Tahoma" w:hAnsi="Tahoma" w:cs="Tahoma"/>
                <w:sz w:val="20"/>
                <w:szCs w:val="20"/>
              </w:rPr>
              <w:t>)</w:t>
            </w:r>
            <w:r>
              <w:rPr>
                <w:rFonts w:ascii="Tahoma" w:hAnsi="Tahoma" w:cs="Tahoma"/>
                <w:sz w:val="20"/>
                <w:szCs w:val="20"/>
              </w:rPr>
              <w:t>.</w:t>
            </w:r>
          </w:p>
        </w:tc>
      </w:tr>
    </w:tbl>
    <w:p w14:paraId="52C3DAEA" w14:textId="13680327" w:rsidR="00684ADF" w:rsidRDefault="00684ADF" w:rsidP="002E29BE">
      <w:pPr>
        <w:spacing w:after="120" w:line="280" w:lineRule="atLeast"/>
        <w:rPr>
          <w:rFonts w:ascii="Tahoma" w:hAnsi="Tahoma" w:cs="Tahoma"/>
          <w:sz w:val="20"/>
          <w:szCs w:val="20"/>
        </w:rPr>
      </w:pPr>
    </w:p>
    <w:p w14:paraId="184DA498" w14:textId="24F319F5" w:rsidR="007752BB" w:rsidRDefault="007752BB" w:rsidP="002E29BE">
      <w:pPr>
        <w:spacing w:after="120" w:line="280" w:lineRule="atLeast"/>
        <w:rPr>
          <w:rFonts w:ascii="Tahoma" w:hAnsi="Tahoma" w:cs="Tahoma"/>
          <w:sz w:val="20"/>
          <w:szCs w:val="20"/>
        </w:rPr>
      </w:pPr>
    </w:p>
    <w:p w14:paraId="1D3783FA" w14:textId="64314EEA" w:rsidR="007752BB" w:rsidRDefault="007752BB" w:rsidP="002E29BE">
      <w:pPr>
        <w:spacing w:after="120" w:line="280" w:lineRule="atLeast"/>
        <w:rPr>
          <w:rFonts w:ascii="Tahoma" w:hAnsi="Tahoma" w:cs="Tahoma"/>
          <w:sz w:val="20"/>
          <w:szCs w:val="20"/>
        </w:rPr>
      </w:pPr>
    </w:p>
    <w:p w14:paraId="52AD54C7" w14:textId="4F09AFD0" w:rsidR="007752BB" w:rsidRDefault="007752BB" w:rsidP="002E29BE">
      <w:pPr>
        <w:spacing w:after="120" w:line="280" w:lineRule="atLeast"/>
        <w:rPr>
          <w:rFonts w:ascii="Tahoma" w:hAnsi="Tahoma" w:cs="Tahoma"/>
          <w:sz w:val="20"/>
          <w:szCs w:val="20"/>
        </w:rPr>
      </w:pPr>
    </w:p>
    <w:p w14:paraId="41AAA8D0" w14:textId="65D143C2" w:rsidR="007752BB" w:rsidRDefault="007752BB" w:rsidP="002E29BE">
      <w:pPr>
        <w:spacing w:after="120" w:line="280" w:lineRule="atLeast"/>
        <w:rPr>
          <w:rFonts w:ascii="Tahoma" w:hAnsi="Tahoma" w:cs="Tahoma"/>
          <w:sz w:val="20"/>
          <w:szCs w:val="20"/>
        </w:rPr>
      </w:pPr>
    </w:p>
    <w:p w14:paraId="282160FD" w14:textId="77777777" w:rsidR="007752BB" w:rsidRPr="002E29BE" w:rsidRDefault="007752BB" w:rsidP="002E29BE">
      <w:pPr>
        <w:spacing w:after="120" w:line="280" w:lineRule="atLeast"/>
        <w:rPr>
          <w:rFonts w:ascii="Tahoma" w:hAnsi="Tahoma" w:cs="Tahoma"/>
          <w:sz w:val="20"/>
          <w:szCs w:val="20"/>
        </w:rPr>
      </w:pPr>
    </w:p>
    <w:tbl>
      <w:tblPr>
        <w:tblW w:w="14482"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482"/>
      </w:tblGrid>
      <w:tr w:rsidR="00684ADF" w:rsidRPr="002E29BE" w14:paraId="50DE8FF4" w14:textId="77777777" w:rsidTr="00692977">
        <w:trPr>
          <w:trHeight w:val="690"/>
        </w:trPr>
        <w:tc>
          <w:tcPr>
            <w:tcW w:w="14482" w:type="dxa"/>
            <w:shd w:val="clear" w:color="auto" w:fill="548DD4"/>
            <w:noWrap/>
            <w:vAlign w:val="center"/>
          </w:tcPr>
          <w:p w14:paraId="3EB2150E" w14:textId="77777777"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 xml:space="preserve">Έλεγχος πληρότητας και </w:t>
            </w:r>
            <w:proofErr w:type="spellStart"/>
            <w:r w:rsidRPr="002E29BE">
              <w:rPr>
                <w:rFonts w:ascii="Tahoma" w:hAnsi="Tahoma" w:cs="Tahoma"/>
                <w:b/>
                <w:color w:val="FFFFFF"/>
                <w:sz w:val="20"/>
                <w:szCs w:val="20"/>
              </w:rPr>
              <w:t>επιλεξιμότητας</w:t>
            </w:r>
            <w:proofErr w:type="spellEnd"/>
            <w:r w:rsidRPr="002E29BE">
              <w:rPr>
                <w:rFonts w:ascii="Tahoma" w:hAnsi="Tahoma" w:cs="Tahoma"/>
                <w:b/>
                <w:color w:val="FFFFFF"/>
                <w:sz w:val="20"/>
                <w:szCs w:val="20"/>
              </w:rPr>
              <w:t xml:space="preserve"> πρότασης</w:t>
            </w:r>
          </w:p>
        </w:tc>
      </w:tr>
    </w:tbl>
    <w:p w14:paraId="054563A1" w14:textId="5D704086" w:rsidR="00684ADF" w:rsidRDefault="00684ADF" w:rsidP="002E29BE">
      <w:pPr>
        <w:spacing w:after="120" w:line="280" w:lineRule="atLeast"/>
        <w:rPr>
          <w:rFonts w:ascii="Tahoma" w:hAnsi="Tahoma" w:cs="Tahoma"/>
          <w:sz w:val="20"/>
          <w:szCs w:val="20"/>
        </w:rPr>
      </w:pPr>
    </w:p>
    <w:p w14:paraId="36685003" w14:textId="77777777" w:rsidR="0095628E" w:rsidRPr="002E29BE" w:rsidRDefault="0095628E"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427"/>
        <w:gridCol w:w="22"/>
        <w:gridCol w:w="3685"/>
        <w:gridCol w:w="5670"/>
        <w:gridCol w:w="2835"/>
        <w:gridCol w:w="1843"/>
      </w:tblGrid>
      <w:tr w:rsidR="00115469" w:rsidRPr="002E29BE" w14:paraId="24954235" w14:textId="77777777" w:rsidTr="00692977">
        <w:trPr>
          <w:trHeight w:val="446"/>
          <w:tblHeader/>
        </w:trPr>
        <w:tc>
          <w:tcPr>
            <w:tcW w:w="4134" w:type="dxa"/>
            <w:gridSpan w:val="3"/>
            <w:tcBorders>
              <w:top w:val="single" w:sz="8" w:space="0" w:color="auto"/>
              <w:left w:val="single" w:sz="8" w:space="0" w:color="auto"/>
              <w:bottom w:val="single" w:sz="8" w:space="0" w:color="auto"/>
              <w:right w:val="single" w:sz="4" w:space="0" w:color="auto"/>
            </w:tcBorders>
            <w:noWrap/>
            <w:vAlign w:val="bottom"/>
          </w:tcPr>
          <w:p w14:paraId="520BBEC0"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single" w:sz="8" w:space="0" w:color="auto"/>
              <w:left w:val="nil"/>
              <w:bottom w:val="single" w:sz="8" w:space="0" w:color="auto"/>
              <w:right w:val="single" w:sz="4" w:space="0" w:color="auto"/>
            </w:tcBorders>
            <w:noWrap/>
            <w:vAlign w:val="center"/>
          </w:tcPr>
          <w:p w14:paraId="27A1AC7C"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single" w:sz="8" w:space="0" w:color="auto"/>
              <w:left w:val="nil"/>
              <w:bottom w:val="single" w:sz="8" w:space="0" w:color="auto"/>
              <w:right w:val="single" w:sz="4" w:space="0" w:color="auto"/>
            </w:tcBorders>
            <w:vAlign w:val="center"/>
          </w:tcPr>
          <w:p w14:paraId="0062D7A2"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single" w:sz="8" w:space="0" w:color="auto"/>
              <w:left w:val="nil"/>
              <w:bottom w:val="single" w:sz="8" w:space="0" w:color="auto"/>
              <w:right w:val="single" w:sz="8" w:space="0" w:color="auto"/>
            </w:tcBorders>
            <w:noWrap/>
            <w:vAlign w:val="center"/>
          </w:tcPr>
          <w:p w14:paraId="6AF7195F" w14:textId="77777777"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14:paraId="1FCA812F" w14:textId="77777777" w:rsidTr="00692977">
        <w:trPr>
          <w:trHeight w:val="60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0D19B450" w14:textId="77777777" w:rsidR="00684ADF" w:rsidRPr="002E29BE" w:rsidRDefault="00684ADF" w:rsidP="008E1D44">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single" w:sz="8" w:space="0" w:color="auto"/>
              <w:left w:val="single" w:sz="4" w:space="0" w:color="auto"/>
              <w:bottom w:val="single" w:sz="8" w:space="0" w:color="auto"/>
              <w:right w:val="single" w:sz="4" w:space="0" w:color="auto"/>
            </w:tcBorders>
            <w:vAlign w:val="center"/>
          </w:tcPr>
          <w:p w14:paraId="2E27185C"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 xml:space="preserve">Έλεγχος πληρότητας και </w:t>
            </w:r>
            <w:proofErr w:type="spellStart"/>
            <w:r w:rsidRPr="002E29BE">
              <w:rPr>
                <w:rFonts w:ascii="Tahoma" w:hAnsi="Tahoma" w:cs="Tahoma"/>
                <w:b/>
                <w:sz w:val="20"/>
                <w:szCs w:val="20"/>
              </w:rPr>
              <w:t>επιλεξιμότητας</w:t>
            </w:r>
            <w:proofErr w:type="spellEnd"/>
            <w:r w:rsidRPr="002E29BE">
              <w:rPr>
                <w:rFonts w:ascii="Tahoma" w:hAnsi="Tahoma" w:cs="Tahoma"/>
                <w:b/>
                <w:sz w:val="20"/>
                <w:szCs w:val="20"/>
              </w:rPr>
              <w:t xml:space="preserve"> πρότασης</w:t>
            </w:r>
          </w:p>
        </w:tc>
        <w:tc>
          <w:tcPr>
            <w:tcW w:w="5670" w:type="dxa"/>
            <w:tcBorders>
              <w:top w:val="single" w:sz="8" w:space="0" w:color="auto"/>
              <w:left w:val="nil"/>
              <w:bottom w:val="single" w:sz="8" w:space="0" w:color="auto"/>
              <w:right w:val="single" w:sz="4" w:space="0" w:color="auto"/>
            </w:tcBorders>
            <w:noWrap/>
            <w:vAlign w:val="center"/>
          </w:tcPr>
          <w:p w14:paraId="2CDE5D36"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single" w:sz="8" w:space="0" w:color="auto"/>
              <w:left w:val="nil"/>
              <w:bottom w:val="single" w:sz="8" w:space="0" w:color="auto"/>
              <w:right w:val="single" w:sz="4" w:space="0" w:color="auto"/>
            </w:tcBorders>
            <w:vAlign w:val="center"/>
          </w:tcPr>
          <w:p w14:paraId="69AAA7A6"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52EE6CA3"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D622B2" w:rsidRPr="002E29BE" w14:paraId="53C95D99" w14:textId="77777777" w:rsidTr="0095329A">
        <w:trPr>
          <w:trHeight w:val="1080"/>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297BD8DE" w14:textId="77777777" w:rsidR="00D622B2" w:rsidRDefault="00D622B2" w:rsidP="008E1D44">
            <w:pPr>
              <w:spacing w:before="60" w:after="60"/>
              <w:jc w:val="right"/>
              <w:rPr>
                <w:rFonts w:ascii="Tahoma" w:hAnsi="Tahoma" w:cs="Tahoma"/>
                <w:color w:val="000000"/>
                <w:sz w:val="20"/>
                <w:szCs w:val="20"/>
              </w:rPr>
            </w:pPr>
          </w:p>
        </w:tc>
        <w:tc>
          <w:tcPr>
            <w:tcW w:w="3685" w:type="dxa"/>
            <w:vMerge/>
            <w:tcBorders>
              <w:top w:val="single" w:sz="8" w:space="0" w:color="auto"/>
              <w:left w:val="single" w:sz="4" w:space="0" w:color="auto"/>
              <w:bottom w:val="single" w:sz="8" w:space="0" w:color="auto"/>
              <w:right w:val="single" w:sz="4" w:space="0" w:color="auto"/>
            </w:tcBorders>
            <w:vAlign w:val="center"/>
          </w:tcPr>
          <w:p w14:paraId="0F3B93A5" w14:textId="77777777" w:rsidR="00D622B2" w:rsidRPr="002E29BE" w:rsidRDefault="00D622B2"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B9BCFFE" w14:textId="2B6DDF87" w:rsidR="00D622B2" w:rsidRPr="002E29BE" w:rsidRDefault="0095329A" w:rsidP="00D622B2">
            <w:pPr>
              <w:spacing w:before="60" w:after="60"/>
              <w:jc w:val="left"/>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Pr="00C61E1E">
              <w:rPr>
                <w:rFonts w:ascii="Tahoma" w:hAnsi="Tahoma" w:cs="Tahoma"/>
                <w:i/>
                <w:sz w:val="20"/>
                <w:szCs w:val="20"/>
              </w:rPr>
              <w:t xml:space="preserve"> </w:t>
            </w:r>
            <w:r w:rsidR="00D622B2"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nil"/>
              <w:bottom w:val="single" w:sz="8" w:space="0" w:color="auto"/>
              <w:right w:val="single" w:sz="4" w:space="0" w:color="auto"/>
            </w:tcBorders>
            <w:vAlign w:val="center"/>
          </w:tcPr>
          <w:p w14:paraId="2387462D" w14:textId="5F27794C" w:rsidR="00D622B2" w:rsidRPr="002E29BE" w:rsidRDefault="00D622B2"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single" w:sz="4" w:space="0" w:color="auto"/>
              <w:bottom w:val="single" w:sz="8" w:space="0" w:color="auto"/>
              <w:right w:val="single" w:sz="8" w:space="0" w:color="auto"/>
            </w:tcBorders>
            <w:vAlign w:val="center"/>
          </w:tcPr>
          <w:p w14:paraId="179BEC6A" w14:textId="77777777" w:rsidR="00D622B2" w:rsidRPr="002E29BE" w:rsidRDefault="00D622B2" w:rsidP="002E29BE">
            <w:pPr>
              <w:spacing w:before="60" w:after="60"/>
              <w:jc w:val="center"/>
              <w:rPr>
                <w:rFonts w:ascii="Tahoma" w:hAnsi="Tahoma" w:cs="Tahoma"/>
                <w:color w:val="000000"/>
                <w:sz w:val="20"/>
                <w:szCs w:val="20"/>
              </w:rPr>
            </w:pPr>
          </w:p>
        </w:tc>
      </w:tr>
      <w:tr w:rsidR="00D622B2" w:rsidRPr="002E29BE" w14:paraId="41128B66" w14:textId="77777777" w:rsidTr="0095329A">
        <w:trPr>
          <w:trHeight w:val="1489"/>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113BCB8B" w14:textId="77777777" w:rsidR="00D622B2" w:rsidRDefault="00D622B2" w:rsidP="008E1D44">
            <w:pPr>
              <w:spacing w:before="60" w:after="60"/>
              <w:jc w:val="right"/>
              <w:rPr>
                <w:rFonts w:ascii="Tahoma" w:hAnsi="Tahoma" w:cs="Tahoma"/>
                <w:color w:val="000000"/>
                <w:sz w:val="20"/>
                <w:szCs w:val="20"/>
              </w:rPr>
            </w:pPr>
          </w:p>
        </w:tc>
        <w:tc>
          <w:tcPr>
            <w:tcW w:w="3685" w:type="dxa"/>
            <w:vMerge/>
            <w:tcBorders>
              <w:top w:val="single" w:sz="8" w:space="0" w:color="auto"/>
              <w:left w:val="single" w:sz="4" w:space="0" w:color="auto"/>
              <w:bottom w:val="single" w:sz="8" w:space="0" w:color="auto"/>
              <w:right w:val="single" w:sz="4" w:space="0" w:color="auto"/>
            </w:tcBorders>
            <w:vAlign w:val="center"/>
          </w:tcPr>
          <w:p w14:paraId="3DFC4673" w14:textId="77777777" w:rsidR="00D622B2" w:rsidRPr="002E29BE" w:rsidRDefault="00D622B2"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1227710A" w14:textId="04AC8D30" w:rsidR="00D622B2" w:rsidRPr="002E29BE" w:rsidRDefault="0095329A" w:rsidP="00C61E1E">
            <w:pPr>
              <w:spacing w:before="60" w:after="60"/>
              <w:jc w:val="left"/>
              <w:rPr>
                <w:rFonts w:ascii="Tahoma" w:hAnsi="Tahoma" w:cs="Tahoma"/>
                <w:color w:val="000000"/>
                <w:sz w:val="20"/>
                <w:szCs w:val="20"/>
              </w:rPr>
            </w:pPr>
            <w:r>
              <w:rPr>
                <w:rFonts w:ascii="Tahoma" w:hAnsi="Tahoma" w:cs="Tahoma"/>
                <w:color w:val="000000"/>
                <w:sz w:val="20"/>
                <w:szCs w:val="20"/>
              </w:rPr>
              <w:t xml:space="preserve">Αρμοδιότητα του φορέα λειτουργίας και συντήρησης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nil"/>
              <w:bottom w:val="single" w:sz="8" w:space="0" w:color="auto"/>
              <w:right w:val="single" w:sz="4" w:space="0" w:color="auto"/>
            </w:tcBorders>
            <w:vAlign w:val="center"/>
          </w:tcPr>
          <w:p w14:paraId="0E283625" w14:textId="37B64CDA" w:rsidR="00D622B2" w:rsidRPr="002E29BE" w:rsidRDefault="0095329A"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single" w:sz="8" w:space="0" w:color="auto"/>
              <w:left w:val="single" w:sz="4" w:space="0" w:color="auto"/>
              <w:bottom w:val="single" w:sz="8" w:space="0" w:color="auto"/>
              <w:right w:val="single" w:sz="8" w:space="0" w:color="auto"/>
            </w:tcBorders>
            <w:vAlign w:val="center"/>
          </w:tcPr>
          <w:p w14:paraId="37B1F50B" w14:textId="77777777" w:rsidR="00D622B2" w:rsidRPr="002E29BE" w:rsidRDefault="00D622B2" w:rsidP="002E29BE">
            <w:pPr>
              <w:spacing w:before="60" w:after="60"/>
              <w:jc w:val="center"/>
              <w:rPr>
                <w:rFonts w:ascii="Tahoma" w:hAnsi="Tahoma" w:cs="Tahoma"/>
                <w:color w:val="000000"/>
                <w:sz w:val="20"/>
                <w:szCs w:val="20"/>
              </w:rPr>
            </w:pPr>
          </w:p>
        </w:tc>
      </w:tr>
      <w:tr w:rsidR="00C61E1E" w:rsidRPr="002E29BE" w14:paraId="55AD7BB4" w14:textId="77777777" w:rsidTr="0095329A">
        <w:trPr>
          <w:trHeight w:val="72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64765C7A" w14:textId="1E96871A" w:rsidR="00C61E1E" w:rsidRPr="002E29BE" w:rsidRDefault="007752BB"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685" w:type="dxa"/>
            <w:vMerge/>
            <w:tcBorders>
              <w:top w:val="single" w:sz="8" w:space="0" w:color="auto"/>
              <w:left w:val="single" w:sz="4" w:space="0" w:color="auto"/>
              <w:bottom w:val="single" w:sz="8" w:space="0" w:color="auto"/>
              <w:right w:val="single" w:sz="4" w:space="0" w:color="auto"/>
            </w:tcBorders>
            <w:vAlign w:val="center"/>
          </w:tcPr>
          <w:p w14:paraId="2BC68F49" w14:textId="77777777" w:rsidR="00C61E1E" w:rsidRPr="002E29BE" w:rsidRDefault="00C61E1E"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B73AAA0" w14:textId="5836E2AA"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8" w:space="0" w:color="auto"/>
              <w:left w:val="nil"/>
              <w:bottom w:val="single" w:sz="8" w:space="0" w:color="auto"/>
              <w:right w:val="single" w:sz="4" w:space="0" w:color="auto"/>
            </w:tcBorders>
            <w:vAlign w:val="center"/>
          </w:tcPr>
          <w:p w14:paraId="1F65A46D" w14:textId="78C60208"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single" w:sz="4" w:space="0" w:color="auto"/>
              <w:bottom w:val="single" w:sz="8" w:space="0" w:color="auto"/>
              <w:right w:val="single" w:sz="8" w:space="0" w:color="auto"/>
            </w:tcBorders>
            <w:vAlign w:val="center"/>
          </w:tcPr>
          <w:p w14:paraId="1961BD72" w14:textId="68B5D19A" w:rsidR="00C61E1E" w:rsidRPr="002E29BE" w:rsidRDefault="00C61E1E"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61E1E" w:rsidRPr="002E29BE" w14:paraId="678791C0" w14:textId="77777777" w:rsidTr="0095329A">
        <w:trPr>
          <w:trHeight w:val="1403"/>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7E19BF70" w14:textId="5461A42E" w:rsidR="00C61E1E" w:rsidRPr="002E29BE" w:rsidRDefault="007752BB"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685" w:type="dxa"/>
            <w:vMerge/>
            <w:tcBorders>
              <w:top w:val="single" w:sz="8" w:space="0" w:color="auto"/>
              <w:left w:val="single" w:sz="4" w:space="0" w:color="auto"/>
              <w:bottom w:val="single" w:sz="8" w:space="0" w:color="auto"/>
              <w:right w:val="single" w:sz="4" w:space="0" w:color="auto"/>
            </w:tcBorders>
            <w:vAlign w:val="center"/>
          </w:tcPr>
          <w:p w14:paraId="3CD22F7D"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6674955D" w14:textId="6307B6BE" w:rsidR="00C61E1E" w:rsidRPr="002E29BE" w:rsidRDefault="00C61E1E" w:rsidP="00D622B2">
            <w:pPr>
              <w:spacing w:before="60" w:after="60"/>
              <w:jc w:val="left"/>
              <w:rPr>
                <w:rFonts w:ascii="Tahoma" w:hAnsi="Tahoma" w:cs="Tahoma"/>
                <w:color w:val="000000"/>
                <w:sz w:val="20"/>
                <w:szCs w:val="20"/>
              </w:rPr>
            </w:pPr>
            <w:r>
              <w:rPr>
                <w:rFonts w:ascii="Tahoma" w:hAnsi="Tahoma" w:cs="Tahoma"/>
                <w:color w:val="000000"/>
                <w:sz w:val="20"/>
                <w:szCs w:val="20"/>
              </w:rPr>
              <w:t>Η π</w:t>
            </w:r>
            <w:r w:rsidRPr="002E29BE">
              <w:rPr>
                <w:rFonts w:ascii="Tahoma" w:hAnsi="Tahoma" w:cs="Tahoma"/>
                <w:color w:val="000000"/>
                <w:sz w:val="20"/>
                <w:szCs w:val="20"/>
              </w:rPr>
              <w:t>ράξη εμπίπτει στο</w:t>
            </w:r>
            <w:r>
              <w:rPr>
                <w:rFonts w:ascii="Tahoma" w:hAnsi="Tahoma" w:cs="Tahoma"/>
                <w:color w:val="000000"/>
                <w:sz w:val="20"/>
                <w:szCs w:val="20"/>
              </w:rPr>
              <w:t xml:space="preserve"> στόχο πολιτικής</w:t>
            </w:r>
            <w:r w:rsidRPr="002E29BE">
              <w:rPr>
                <w:rFonts w:ascii="Tahoma" w:hAnsi="Tahoma" w:cs="Tahoma"/>
                <w:color w:val="000000"/>
                <w:sz w:val="20"/>
                <w:szCs w:val="20"/>
              </w:rPr>
              <w:t xml:space="preserve">, </w:t>
            </w:r>
            <w:r>
              <w:rPr>
                <w:rFonts w:ascii="Tahoma" w:hAnsi="Tahoma" w:cs="Tahoma"/>
                <w:color w:val="000000"/>
                <w:sz w:val="20"/>
                <w:szCs w:val="20"/>
              </w:rPr>
              <w:t>στην π</w:t>
            </w:r>
            <w:r w:rsidRPr="002E29BE">
              <w:rPr>
                <w:rFonts w:ascii="Tahoma" w:hAnsi="Tahoma" w:cs="Tahoma"/>
                <w:color w:val="000000"/>
                <w:sz w:val="20"/>
                <w:szCs w:val="20"/>
              </w:rPr>
              <w:t>ροτεραιότητ</w:t>
            </w:r>
            <w:r>
              <w:rPr>
                <w:rFonts w:ascii="Tahoma" w:hAnsi="Tahoma" w:cs="Tahoma"/>
                <w:color w:val="000000"/>
                <w:sz w:val="20"/>
                <w:szCs w:val="20"/>
              </w:rPr>
              <w:t>α, στους ε</w:t>
            </w:r>
            <w:r w:rsidRPr="002E29BE">
              <w:rPr>
                <w:rFonts w:ascii="Tahoma" w:hAnsi="Tahoma" w:cs="Tahoma"/>
                <w:color w:val="000000"/>
                <w:sz w:val="20"/>
                <w:szCs w:val="20"/>
              </w:rPr>
              <w:t>ιδικούς στόχους</w:t>
            </w:r>
            <w:r>
              <w:rPr>
                <w:rFonts w:ascii="Tahoma" w:hAnsi="Tahoma" w:cs="Tahoma"/>
                <w:color w:val="000000"/>
                <w:sz w:val="20"/>
                <w:szCs w:val="20"/>
              </w:rPr>
              <w:t>,</w:t>
            </w:r>
            <w:r w:rsidRPr="002E29BE">
              <w:rPr>
                <w:rFonts w:ascii="Tahoma" w:hAnsi="Tahoma" w:cs="Tahoma"/>
                <w:color w:val="000000"/>
                <w:sz w:val="20"/>
                <w:szCs w:val="20"/>
              </w:rPr>
              <w:t xml:space="preserve"> στα πεδία παρέμβασης</w:t>
            </w:r>
            <w:r>
              <w:rPr>
                <w:rFonts w:ascii="Tahoma" w:hAnsi="Tahoma" w:cs="Tahoma"/>
                <w:color w:val="000000"/>
                <w:sz w:val="20"/>
                <w:szCs w:val="20"/>
              </w:rPr>
              <w:t xml:space="preserve">, </w:t>
            </w:r>
            <w:r>
              <w:rPr>
                <w:rFonts w:ascii="Tahoma" w:hAnsi="Tahoma" w:cs="Tahoma"/>
                <w:sz w:val="20"/>
                <w:szCs w:val="20"/>
              </w:rPr>
              <w:t xml:space="preserve">καθώς και στους τύπους των δράσεων και στους όρους </w:t>
            </w:r>
            <w:r w:rsidRPr="0094602B">
              <w:rPr>
                <w:rFonts w:ascii="Tahoma" w:hAnsi="Tahoma" w:cs="Tahoma"/>
                <w:sz w:val="20"/>
                <w:szCs w:val="20"/>
              </w:rPr>
              <w:t>της εκάστοτε πρόσκλησης</w:t>
            </w:r>
            <w:r>
              <w:rPr>
                <w:rFonts w:ascii="Tahoma" w:hAnsi="Tahoma" w:cs="Tahoma"/>
                <w:sz w:val="20"/>
                <w:szCs w:val="20"/>
              </w:rPr>
              <w:t xml:space="preserve">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nil"/>
              <w:bottom w:val="single" w:sz="8" w:space="0" w:color="auto"/>
              <w:right w:val="single" w:sz="4" w:space="0" w:color="auto"/>
            </w:tcBorders>
            <w:vAlign w:val="center"/>
          </w:tcPr>
          <w:p w14:paraId="21931184"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2213AAA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61E1E" w:rsidRPr="002E29BE" w14:paraId="7C3B2E9E" w14:textId="77777777" w:rsidTr="0095329A">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2DA56F8A" w14:textId="3C005E86" w:rsidR="00C61E1E" w:rsidRPr="002E29BE" w:rsidRDefault="007752BB" w:rsidP="008E1D44">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685" w:type="dxa"/>
            <w:vMerge/>
            <w:tcBorders>
              <w:top w:val="single" w:sz="8" w:space="0" w:color="auto"/>
              <w:left w:val="single" w:sz="4" w:space="0" w:color="auto"/>
              <w:bottom w:val="single" w:sz="8" w:space="0" w:color="auto"/>
              <w:right w:val="single" w:sz="4" w:space="0" w:color="auto"/>
            </w:tcBorders>
            <w:vAlign w:val="center"/>
          </w:tcPr>
          <w:p w14:paraId="3EB4D8A6"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AE83823"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single" w:sz="8" w:space="0" w:color="auto"/>
              <w:left w:val="nil"/>
              <w:bottom w:val="single" w:sz="8" w:space="0" w:color="auto"/>
              <w:right w:val="single" w:sz="4" w:space="0" w:color="auto"/>
            </w:tcBorders>
            <w:vAlign w:val="center"/>
          </w:tcPr>
          <w:p w14:paraId="79BE7CC4"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single" w:sz="8" w:space="0" w:color="auto"/>
              <w:left w:val="nil"/>
              <w:bottom w:val="single" w:sz="8" w:space="0" w:color="auto"/>
              <w:right w:val="single" w:sz="8" w:space="0" w:color="auto"/>
            </w:tcBorders>
            <w:noWrap/>
            <w:vAlign w:val="center"/>
          </w:tcPr>
          <w:p w14:paraId="1BC5542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61E1E" w:rsidRPr="002E29BE" w14:paraId="02367F9F" w14:textId="77777777" w:rsidTr="00692977">
        <w:trPr>
          <w:trHeight w:val="857"/>
        </w:trPr>
        <w:tc>
          <w:tcPr>
            <w:tcW w:w="14482" w:type="dxa"/>
            <w:gridSpan w:val="6"/>
            <w:tcBorders>
              <w:top w:val="single" w:sz="8" w:space="0" w:color="auto"/>
              <w:left w:val="single" w:sz="8" w:space="0" w:color="auto"/>
              <w:bottom w:val="single" w:sz="8" w:space="0" w:color="auto"/>
              <w:right w:val="single" w:sz="8" w:space="0" w:color="auto"/>
            </w:tcBorders>
            <w:shd w:val="clear" w:color="000000" w:fill="538ED5"/>
            <w:noWrap/>
            <w:vAlign w:val="center"/>
          </w:tcPr>
          <w:p w14:paraId="382518D5" w14:textId="77777777" w:rsidR="00C61E1E" w:rsidRPr="002E29BE" w:rsidRDefault="00C61E1E" w:rsidP="00C61E1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C61E1E" w:rsidRPr="002E29BE" w14:paraId="02C2D3E6" w14:textId="77777777" w:rsidTr="00692977">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4A0EDE7D" w14:textId="52FAC681"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377A4225" w14:textId="5042F74C"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Pr>
                <w:rFonts w:ascii="Tahoma" w:hAnsi="Tahoma" w:cs="Tahoma"/>
                <w:b/>
                <w:bCs/>
                <w:color w:val="000000"/>
                <w:sz w:val="20"/>
                <w:szCs w:val="20"/>
              </w:rPr>
              <w:t>Εμπλεκόμενοι φορείς και π</w:t>
            </w:r>
            <w:r w:rsidRPr="002E29BE">
              <w:rPr>
                <w:rFonts w:ascii="Tahoma" w:hAnsi="Tahoma" w:cs="Tahoma"/>
                <w:b/>
                <w:bCs/>
                <w:color w:val="000000"/>
                <w:sz w:val="20"/>
                <w:szCs w:val="20"/>
              </w:rPr>
              <w:t>ληρότητα περιεχομένου της πρότασης</w:t>
            </w:r>
            <w:r w:rsidR="00C6115E">
              <w:rPr>
                <w:rFonts w:ascii="Tahoma" w:hAnsi="Tahoma" w:cs="Tahoma"/>
                <w:b/>
                <w:bCs/>
                <w:color w:val="000000"/>
                <w:sz w:val="20"/>
                <w:szCs w:val="20"/>
              </w:rPr>
              <w:t xml:space="preserve"> (Αν τα δύο πρώτα κριτήρια εξεταστούν στο Α’ στάδιο, η 1</w:t>
            </w:r>
            <w:r w:rsidR="00C6115E" w:rsidRPr="00C6115E">
              <w:rPr>
                <w:rFonts w:ascii="Tahoma" w:hAnsi="Tahoma" w:cs="Tahoma"/>
                <w:b/>
                <w:bCs/>
                <w:color w:val="000000"/>
                <w:sz w:val="20"/>
                <w:szCs w:val="20"/>
                <w:vertAlign w:val="superscript"/>
              </w:rPr>
              <w:t>η</w:t>
            </w:r>
            <w:r w:rsidR="00C6115E">
              <w:rPr>
                <w:rFonts w:ascii="Tahoma" w:hAnsi="Tahoma" w:cs="Tahoma"/>
                <w:b/>
                <w:bCs/>
                <w:color w:val="000000"/>
                <w:sz w:val="20"/>
                <w:szCs w:val="20"/>
              </w:rPr>
              <w:t xml:space="preserve"> ομάδα κριτηρίων είναι: Πληρότητα περιεχομένου της πρότασης)</w:t>
            </w:r>
          </w:p>
        </w:tc>
        <w:tc>
          <w:tcPr>
            <w:tcW w:w="5670" w:type="dxa"/>
            <w:tcBorders>
              <w:top w:val="single" w:sz="8" w:space="0" w:color="auto"/>
              <w:left w:val="nil"/>
              <w:bottom w:val="single" w:sz="8" w:space="0" w:color="auto"/>
              <w:right w:val="nil"/>
            </w:tcBorders>
            <w:noWrap/>
            <w:vAlign w:val="center"/>
          </w:tcPr>
          <w:p w14:paraId="68484C06" w14:textId="11D1A9A4"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single" w:sz="4" w:space="0" w:color="auto"/>
              <w:bottom w:val="single" w:sz="8" w:space="0" w:color="auto"/>
              <w:right w:val="single" w:sz="4" w:space="0" w:color="auto"/>
            </w:tcBorders>
            <w:vAlign w:val="center"/>
          </w:tcPr>
          <w:p w14:paraId="38996011" w14:textId="6B0EFADE"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6F07368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8679F2D" w14:textId="77777777" w:rsidTr="00692977">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1B53E808" w14:textId="3407073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CF92A42" w14:textId="72A25EB8"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nil"/>
            </w:tcBorders>
            <w:noWrap/>
            <w:vAlign w:val="center"/>
          </w:tcPr>
          <w:p w14:paraId="7DD71E62" w14:textId="74042E45"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φορέα λειτουργίας και συντήρησης</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single" w:sz="4" w:space="0" w:color="auto"/>
              <w:bottom w:val="single" w:sz="8" w:space="0" w:color="auto"/>
              <w:right w:val="single" w:sz="4" w:space="0" w:color="auto"/>
            </w:tcBorders>
            <w:vAlign w:val="center"/>
          </w:tcPr>
          <w:p w14:paraId="40B591E8" w14:textId="3ED6E5DF" w:rsidR="00C61E1E" w:rsidRPr="002E29BE" w:rsidRDefault="00C61E1E" w:rsidP="0095329A">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r w:rsidR="0095329A">
              <w:rPr>
                <w:rFonts w:ascii="Tahoma" w:hAnsi="Tahoma" w:cs="Tahoma"/>
                <w:color w:val="000000"/>
                <w:sz w:val="20"/>
                <w:szCs w:val="20"/>
              </w:rPr>
              <w:t>/</w:t>
            </w:r>
            <w:r w:rsidR="0095329A" w:rsidRPr="002E29BE">
              <w:rPr>
                <w:rFonts w:ascii="Tahoma" w:hAnsi="Tahoma" w:cs="Tahoma"/>
                <w:color w:val="000000"/>
                <w:sz w:val="20"/>
                <w:szCs w:val="20"/>
              </w:rPr>
              <w:t>δεν εφαρμόζεται</w:t>
            </w:r>
          </w:p>
        </w:tc>
        <w:tc>
          <w:tcPr>
            <w:tcW w:w="1843" w:type="dxa"/>
            <w:tcBorders>
              <w:top w:val="single" w:sz="8" w:space="0" w:color="auto"/>
              <w:left w:val="nil"/>
              <w:bottom w:val="single" w:sz="8" w:space="0" w:color="auto"/>
              <w:right w:val="single" w:sz="8" w:space="0" w:color="auto"/>
            </w:tcBorders>
            <w:noWrap/>
            <w:vAlign w:val="bottom"/>
          </w:tcPr>
          <w:p w14:paraId="10AB585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E16F5E8" w14:textId="77777777" w:rsidTr="00692977">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7FCA9AE0" w14:textId="69D0A70F"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1AA47259" w14:textId="2EEE9CB8"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nil"/>
            </w:tcBorders>
            <w:noWrap/>
            <w:vAlign w:val="center"/>
          </w:tcPr>
          <w:p w14:paraId="31C38B30"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single" w:sz="8" w:space="0" w:color="auto"/>
              <w:left w:val="single" w:sz="4" w:space="0" w:color="auto"/>
              <w:bottom w:val="single" w:sz="8" w:space="0" w:color="auto"/>
              <w:right w:val="single" w:sz="4" w:space="0" w:color="auto"/>
            </w:tcBorders>
            <w:vAlign w:val="center"/>
          </w:tcPr>
          <w:p w14:paraId="35BF7586" w14:textId="44399E91" w:rsidR="00C61E1E" w:rsidRPr="002E29BE" w:rsidRDefault="00C61E1E" w:rsidP="007752BB">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Pr>
                <w:rFonts w:ascii="Tahoma" w:hAnsi="Tahoma" w:cs="Tahoma"/>
                <w:color w:val="000000"/>
                <w:sz w:val="20"/>
                <w:szCs w:val="20"/>
              </w:rPr>
              <w:t xml:space="preserve"> </w:t>
            </w:r>
          </w:p>
        </w:tc>
        <w:tc>
          <w:tcPr>
            <w:tcW w:w="1843" w:type="dxa"/>
            <w:tcBorders>
              <w:top w:val="single" w:sz="8" w:space="0" w:color="auto"/>
              <w:left w:val="nil"/>
              <w:bottom w:val="single" w:sz="8" w:space="0" w:color="auto"/>
              <w:right w:val="single" w:sz="8" w:space="0" w:color="auto"/>
            </w:tcBorders>
            <w:noWrap/>
            <w:vAlign w:val="bottom"/>
          </w:tcPr>
          <w:p w14:paraId="0D0C5B4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5A046D8" w14:textId="77777777" w:rsidTr="00692977">
        <w:trPr>
          <w:trHeight w:val="601"/>
        </w:trPr>
        <w:tc>
          <w:tcPr>
            <w:tcW w:w="427" w:type="dxa"/>
            <w:tcBorders>
              <w:top w:val="single" w:sz="8" w:space="0" w:color="auto"/>
              <w:left w:val="single" w:sz="8" w:space="0" w:color="auto"/>
              <w:bottom w:val="single" w:sz="8" w:space="0" w:color="auto"/>
              <w:right w:val="single" w:sz="4" w:space="0" w:color="auto"/>
            </w:tcBorders>
            <w:noWrap/>
            <w:vAlign w:val="bottom"/>
          </w:tcPr>
          <w:p w14:paraId="41E49ED2" w14:textId="6588160D"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AADBA73"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5D6B7A6" w14:textId="77777777" w:rsidR="00C61E1E" w:rsidRPr="002E29BE" w:rsidRDefault="00C61E1E" w:rsidP="00C61E1E">
            <w:pPr>
              <w:spacing w:before="60" w:after="60"/>
              <w:jc w:val="left"/>
              <w:rPr>
                <w:rFonts w:ascii="Tahoma" w:hAnsi="Tahoma" w:cs="Tahoma"/>
                <w:color w:val="000000"/>
                <w:sz w:val="20"/>
                <w:szCs w:val="20"/>
              </w:rPr>
            </w:pPr>
            <w:proofErr w:type="spellStart"/>
            <w:r w:rsidRPr="002E29BE">
              <w:rPr>
                <w:rFonts w:ascii="Tahoma" w:hAnsi="Tahoma" w:cs="Tahoma"/>
                <w:color w:val="000000"/>
                <w:sz w:val="20"/>
                <w:szCs w:val="20"/>
              </w:rPr>
              <w:t>Ρεαλιστικότητα</w:t>
            </w:r>
            <w:proofErr w:type="spellEnd"/>
            <w:r>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single" w:sz="8" w:space="0" w:color="auto"/>
              <w:left w:val="nil"/>
              <w:bottom w:val="single" w:sz="8" w:space="0" w:color="auto"/>
              <w:right w:val="single" w:sz="4" w:space="0" w:color="auto"/>
            </w:tcBorders>
            <w:vAlign w:val="center"/>
          </w:tcPr>
          <w:p w14:paraId="49504E7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28DF327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0E77D49" w14:textId="77777777" w:rsidTr="00692977">
        <w:trPr>
          <w:trHeight w:val="787"/>
        </w:trPr>
        <w:tc>
          <w:tcPr>
            <w:tcW w:w="427" w:type="dxa"/>
            <w:tcBorders>
              <w:top w:val="single" w:sz="8" w:space="0" w:color="auto"/>
              <w:left w:val="single" w:sz="8" w:space="0" w:color="auto"/>
              <w:bottom w:val="single" w:sz="8" w:space="0" w:color="auto"/>
              <w:right w:val="single" w:sz="4" w:space="0" w:color="auto"/>
            </w:tcBorders>
            <w:noWrap/>
            <w:vAlign w:val="bottom"/>
          </w:tcPr>
          <w:p w14:paraId="40CA7BC0" w14:textId="7768FA9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2FA3FD4"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456F8201" w14:textId="77777777" w:rsidR="00C61E1E" w:rsidRPr="002E29BE" w:rsidRDefault="00C61E1E" w:rsidP="00C61E1E">
            <w:pPr>
              <w:spacing w:before="60" w:after="60"/>
              <w:jc w:val="left"/>
              <w:rPr>
                <w:rFonts w:ascii="Tahoma" w:hAnsi="Tahoma" w:cs="Tahoma"/>
                <w:color w:val="000000"/>
                <w:sz w:val="20"/>
                <w:szCs w:val="20"/>
              </w:rPr>
            </w:pPr>
            <w:proofErr w:type="spellStart"/>
            <w:r w:rsidRPr="002E29BE">
              <w:rPr>
                <w:rFonts w:ascii="Tahoma" w:hAnsi="Tahoma" w:cs="Tahoma"/>
                <w:color w:val="000000"/>
                <w:sz w:val="20"/>
                <w:szCs w:val="20"/>
              </w:rPr>
              <w:t>Ρεαλιστικότητα</w:t>
            </w:r>
            <w:proofErr w:type="spellEnd"/>
            <w:r w:rsidRPr="002E29BE">
              <w:rPr>
                <w:rFonts w:ascii="Tahoma" w:hAnsi="Tahoma" w:cs="Tahoma"/>
                <w:color w:val="000000"/>
                <w:sz w:val="20"/>
                <w:szCs w:val="20"/>
              </w:rPr>
              <w:t xml:space="preserve"> του χρονοδιαγράμματος </w:t>
            </w:r>
          </w:p>
        </w:tc>
        <w:tc>
          <w:tcPr>
            <w:tcW w:w="2835" w:type="dxa"/>
            <w:tcBorders>
              <w:top w:val="single" w:sz="8" w:space="0" w:color="auto"/>
              <w:left w:val="nil"/>
              <w:bottom w:val="single" w:sz="8" w:space="0" w:color="auto"/>
              <w:right w:val="single" w:sz="4" w:space="0" w:color="auto"/>
            </w:tcBorders>
            <w:vAlign w:val="center"/>
          </w:tcPr>
          <w:p w14:paraId="61DB3FF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3332049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79A868F" w14:textId="77777777" w:rsidTr="00692977">
        <w:trPr>
          <w:trHeight w:val="210"/>
        </w:trPr>
        <w:tc>
          <w:tcPr>
            <w:tcW w:w="14482" w:type="dxa"/>
            <w:gridSpan w:val="6"/>
            <w:tcBorders>
              <w:top w:val="single" w:sz="8" w:space="0" w:color="auto"/>
              <w:left w:val="single" w:sz="8" w:space="0" w:color="auto"/>
              <w:bottom w:val="single" w:sz="8" w:space="0" w:color="auto"/>
              <w:right w:val="single" w:sz="8" w:space="0" w:color="auto"/>
            </w:tcBorders>
            <w:shd w:val="clear" w:color="000000" w:fill="D8D8D8"/>
            <w:noWrap/>
            <w:vAlign w:val="bottom"/>
          </w:tcPr>
          <w:p w14:paraId="6BBE1E3A" w14:textId="3CE4D0BB" w:rsidR="00C61E1E" w:rsidRPr="002E29BE" w:rsidRDefault="00C61E1E" w:rsidP="008E1D44">
            <w:pPr>
              <w:spacing w:before="60" w:after="60"/>
              <w:ind w:left="4168"/>
              <w:jc w:val="center"/>
              <w:rPr>
                <w:rFonts w:ascii="Tahoma" w:hAnsi="Tahoma" w:cs="Tahoma"/>
                <w:color w:val="000000"/>
                <w:sz w:val="20"/>
                <w:szCs w:val="20"/>
              </w:rPr>
            </w:pPr>
          </w:p>
        </w:tc>
      </w:tr>
      <w:tr w:rsidR="00C61E1E" w:rsidRPr="002E29BE" w14:paraId="23ACA893"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7E2926F0"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3B0683E1" w14:textId="77777777" w:rsidR="007752BB"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w:t>
            </w:r>
          </w:p>
          <w:p w14:paraId="0BC7C34C" w14:textId="66578A59" w:rsidR="00C61E1E" w:rsidRPr="002E29BE" w:rsidRDefault="00C61E1E" w:rsidP="00C61E1E">
            <w:pPr>
              <w:spacing w:before="60" w:after="60"/>
              <w:jc w:val="center"/>
              <w:rPr>
                <w:rFonts w:ascii="Tahoma" w:hAnsi="Tahoma" w:cs="Tahoma"/>
                <w:b/>
                <w:sz w:val="20"/>
                <w:szCs w:val="20"/>
              </w:rPr>
            </w:pPr>
            <w:r w:rsidRPr="002E29BE">
              <w:rPr>
                <w:rFonts w:ascii="Tahoma" w:hAnsi="Tahoma" w:cs="Tahoma"/>
                <w:b/>
                <w:sz w:val="20"/>
                <w:szCs w:val="20"/>
              </w:rPr>
              <w:t xml:space="preserve">Τήρηση θεσμικού πλαισίου και ενσωμάτωση οριζόντιων πολιτικών </w:t>
            </w:r>
          </w:p>
          <w:p w14:paraId="099BE2B3"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3C54A752" w14:textId="3AEEF60E" w:rsidR="00C61E1E" w:rsidRPr="0094602B" w:rsidRDefault="00C61E1E" w:rsidP="007752BB">
            <w:pPr>
              <w:spacing w:before="60" w:after="60"/>
              <w:jc w:val="left"/>
              <w:rPr>
                <w:rFonts w:ascii="Tahoma" w:hAnsi="Tahoma" w:cs="Tahoma"/>
                <w:sz w:val="20"/>
                <w:szCs w:val="20"/>
              </w:rPr>
            </w:pPr>
            <w:r w:rsidRPr="0094602B">
              <w:rPr>
                <w:rFonts w:ascii="Tahoma" w:hAnsi="Tahoma" w:cs="Tahoma"/>
                <w:sz w:val="20"/>
                <w:szCs w:val="20"/>
              </w:rPr>
              <w:t xml:space="preserve">Τήρηση </w:t>
            </w:r>
            <w:r w:rsidR="007752BB">
              <w:rPr>
                <w:rFonts w:ascii="Tahoma" w:hAnsi="Tahoma" w:cs="Tahoma"/>
                <w:sz w:val="20"/>
                <w:szCs w:val="20"/>
              </w:rPr>
              <w:t>θεσμικού πλαισίου</w:t>
            </w:r>
            <w:r w:rsidRPr="0094602B">
              <w:rPr>
                <w:rFonts w:ascii="Tahoma" w:hAnsi="Tahoma" w:cs="Tahoma"/>
                <w:sz w:val="20"/>
                <w:szCs w:val="20"/>
              </w:rPr>
              <w:t xml:space="preserve"> ως προς τις δημόσιες συμβάσεις έργων, μελετών, προμηθειών και υπηρεσιών</w:t>
            </w:r>
          </w:p>
        </w:tc>
        <w:tc>
          <w:tcPr>
            <w:tcW w:w="2835" w:type="dxa"/>
            <w:tcBorders>
              <w:top w:val="single" w:sz="8" w:space="0" w:color="auto"/>
              <w:left w:val="single" w:sz="4" w:space="0" w:color="auto"/>
              <w:bottom w:val="single" w:sz="8" w:space="0" w:color="auto"/>
              <w:right w:val="single" w:sz="4" w:space="0" w:color="auto"/>
            </w:tcBorders>
            <w:vAlign w:val="center"/>
          </w:tcPr>
          <w:p w14:paraId="16A3DAC5"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270C7336" w14:textId="77777777" w:rsidR="00C61E1E" w:rsidRPr="002E29BE" w:rsidRDefault="00C61E1E" w:rsidP="00C61E1E">
            <w:pPr>
              <w:spacing w:before="60" w:after="60"/>
              <w:jc w:val="right"/>
              <w:rPr>
                <w:rFonts w:ascii="Tahoma" w:hAnsi="Tahoma" w:cs="Tahoma"/>
                <w:color w:val="000000"/>
                <w:sz w:val="20"/>
                <w:szCs w:val="20"/>
              </w:rPr>
            </w:pPr>
          </w:p>
        </w:tc>
      </w:tr>
      <w:tr w:rsidR="00320E03" w:rsidRPr="002E29BE" w14:paraId="42A165FD"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41DD306F" w14:textId="77777777" w:rsidR="00320E03" w:rsidRDefault="00320E03" w:rsidP="008E1D44">
            <w:pPr>
              <w:spacing w:before="60" w:after="60"/>
              <w:jc w:val="right"/>
              <w:rPr>
                <w:rFonts w:ascii="Tahoma" w:hAnsi="Tahoma" w:cs="Tahoma"/>
                <w:color w:val="000000"/>
                <w:sz w:val="20"/>
                <w:szCs w:val="20"/>
              </w:rPr>
            </w:pP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5D97D75F" w14:textId="77777777" w:rsidR="00320E03" w:rsidRPr="002E29BE" w:rsidRDefault="00320E03"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252E2CC8" w14:textId="757409DC" w:rsidR="00320E03" w:rsidRPr="0094602B" w:rsidRDefault="00320E03" w:rsidP="00BD034E">
            <w:pPr>
              <w:tabs>
                <w:tab w:val="left" w:pos="567"/>
              </w:tabs>
              <w:spacing w:after="120" w:line="280" w:lineRule="exact"/>
              <w:rPr>
                <w:rFonts w:ascii="Tahoma" w:hAnsi="Tahoma" w:cs="Tahoma"/>
                <w:sz w:val="20"/>
                <w:szCs w:val="20"/>
              </w:rPr>
            </w:pPr>
            <w:r w:rsidRPr="00BD034E">
              <w:rPr>
                <w:rFonts w:ascii="Tahoma" w:hAnsi="Tahoma" w:cs="Tahoma"/>
                <w:sz w:val="20"/>
                <w:szCs w:val="20"/>
              </w:rPr>
              <w:t>Τήρηση θεσμικού πλαισίου πλην δημοσίων συμβάσεων</w:t>
            </w:r>
          </w:p>
        </w:tc>
        <w:tc>
          <w:tcPr>
            <w:tcW w:w="2835" w:type="dxa"/>
            <w:tcBorders>
              <w:top w:val="single" w:sz="8" w:space="0" w:color="auto"/>
              <w:left w:val="single" w:sz="4" w:space="0" w:color="auto"/>
              <w:bottom w:val="single" w:sz="8" w:space="0" w:color="auto"/>
              <w:right w:val="single" w:sz="4" w:space="0" w:color="auto"/>
            </w:tcBorders>
            <w:vAlign w:val="center"/>
          </w:tcPr>
          <w:p w14:paraId="7778C341" w14:textId="26D13287" w:rsidR="00320E03" w:rsidRPr="0094602B" w:rsidRDefault="00320E03" w:rsidP="00C61E1E">
            <w:pPr>
              <w:spacing w:before="60" w:after="60"/>
              <w:jc w:val="center"/>
              <w:rPr>
                <w:rFonts w:ascii="Tahoma" w:hAnsi="Tahoma" w:cs="Tahoma"/>
                <w:sz w:val="20"/>
                <w:szCs w:val="20"/>
              </w:rPr>
            </w:pPr>
            <w:r w:rsidRPr="00320E03">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6EE78334" w14:textId="77777777" w:rsidR="00320E03" w:rsidRPr="002E29BE" w:rsidRDefault="00320E03" w:rsidP="00C61E1E">
            <w:pPr>
              <w:spacing w:before="60" w:after="60"/>
              <w:jc w:val="right"/>
              <w:rPr>
                <w:rFonts w:ascii="Tahoma" w:hAnsi="Tahoma" w:cs="Tahoma"/>
                <w:color w:val="000000"/>
                <w:sz w:val="20"/>
                <w:szCs w:val="20"/>
              </w:rPr>
            </w:pPr>
          </w:p>
        </w:tc>
      </w:tr>
      <w:tr w:rsidR="00C61E1E" w:rsidRPr="002E29BE" w14:paraId="2129FAEE"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31CBCD98"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29B10EA"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41E4D2E6" w14:textId="1E212D56" w:rsidR="00C61E1E" w:rsidRPr="007752BB" w:rsidRDefault="007752BB" w:rsidP="00C61E1E">
            <w:pPr>
              <w:spacing w:before="60" w:after="60"/>
              <w:jc w:val="left"/>
              <w:rPr>
                <w:rFonts w:ascii="Tahoma" w:hAnsi="Tahoma" w:cs="Tahoma"/>
                <w:sz w:val="20"/>
                <w:szCs w:val="20"/>
              </w:rPr>
            </w:pPr>
            <w:r w:rsidRPr="007752BB">
              <w:rPr>
                <w:rFonts w:ascii="Tahoma" w:hAnsi="Tahoma" w:cs="Tahoma"/>
                <w:sz w:val="20"/>
                <w:szCs w:val="20"/>
              </w:rPr>
              <w:t>Συμβατότητα της πράξης με τους κανόνες του ανταγωνισμού και των κρατικών ενισχύσεων</w:t>
            </w:r>
          </w:p>
        </w:tc>
        <w:tc>
          <w:tcPr>
            <w:tcW w:w="2835" w:type="dxa"/>
            <w:tcBorders>
              <w:top w:val="single" w:sz="8" w:space="0" w:color="auto"/>
              <w:left w:val="single" w:sz="4" w:space="0" w:color="auto"/>
              <w:bottom w:val="single" w:sz="8" w:space="0" w:color="auto"/>
              <w:right w:val="single" w:sz="4" w:space="0" w:color="auto"/>
            </w:tcBorders>
            <w:vAlign w:val="center"/>
          </w:tcPr>
          <w:p w14:paraId="027B9EFF"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5B8F3D27"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6E0F0984"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628C4D4F"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B7EA92A"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052C8575" w14:textId="04AB6E68" w:rsidR="00C61E1E" w:rsidRPr="0094602B" w:rsidRDefault="00C61E1E" w:rsidP="00C6115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8" w:space="0" w:color="auto"/>
              <w:left w:val="single" w:sz="4" w:space="0" w:color="auto"/>
              <w:bottom w:val="single" w:sz="8" w:space="0" w:color="auto"/>
              <w:right w:val="single" w:sz="4" w:space="0" w:color="auto"/>
            </w:tcBorders>
            <w:vAlign w:val="center"/>
          </w:tcPr>
          <w:p w14:paraId="18087AC6" w14:textId="58799D2E"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185ACA49" w14:textId="77777777" w:rsidR="00C61E1E" w:rsidRPr="002E29BE" w:rsidRDefault="00C61E1E" w:rsidP="00C61E1E">
            <w:pPr>
              <w:spacing w:before="60" w:after="60"/>
              <w:jc w:val="right"/>
              <w:rPr>
                <w:rFonts w:ascii="Tahoma" w:hAnsi="Tahoma" w:cs="Tahoma"/>
                <w:color w:val="000000"/>
                <w:sz w:val="20"/>
                <w:szCs w:val="20"/>
              </w:rPr>
            </w:pPr>
          </w:p>
        </w:tc>
      </w:tr>
      <w:tr w:rsidR="00C6115E" w:rsidRPr="002E29BE" w14:paraId="3E247FF7"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40E03141" w14:textId="77777777" w:rsidR="00C6115E" w:rsidRDefault="00C6115E" w:rsidP="008E1D44">
            <w:pPr>
              <w:spacing w:before="60" w:after="60"/>
              <w:jc w:val="right"/>
              <w:rPr>
                <w:rFonts w:ascii="Tahoma" w:hAnsi="Tahoma" w:cs="Tahoma"/>
                <w:color w:val="000000"/>
                <w:sz w:val="20"/>
                <w:szCs w:val="20"/>
              </w:rPr>
            </w:pP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3CE6A12" w14:textId="77777777" w:rsidR="00C6115E" w:rsidRPr="002E29BE" w:rsidRDefault="00C6115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50C81E1D" w14:textId="33724148" w:rsidR="00C6115E" w:rsidRPr="0094602B" w:rsidRDefault="00C6115E" w:rsidP="008E1D44">
            <w:pPr>
              <w:spacing w:before="60" w:after="60"/>
              <w:jc w:val="left"/>
              <w:rPr>
                <w:rFonts w:ascii="Tahoma" w:hAnsi="Tahoma" w:cs="Tahoma"/>
                <w:sz w:val="20"/>
                <w:szCs w:val="20"/>
              </w:rPr>
            </w:pPr>
            <w:r w:rsidRPr="00DC36E7">
              <w:rPr>
                <w:rFonts w:ascii="Tahoma" w:hAnsi="Tahoma" w:cs="Tahoma"/>
                <w:sz w:val="20"/>
                <w:szCs w:val="20"/>
              </w:rPr>
              <w:t>Ενίσχυση της κλιματικής ανθεκτικότητας</w:t>
            </w:r>
          </w:p>
        </w:tc>
        <w:tc>
          <w:tcPr>
            <w:tcW w:w="2835" w:type="dxa"/>
            <w:tcBorders>
              <w:top w:val="single" w:sz="8" w:space="0" w:color="auto"/>
              <w:left w:val="single" w:sz="4" w:space="0" w:color="auto"/>
              <w:bottom w:val="single" w:sz="8" w:space="0" w:color="auto"/>
              <w:right w:val="single" w:sz="4" w:space="0" w:color="auto"/>
            </w:tcBorders>
            <w:vAlign w:val="center"/>
          </w:tcPr>
          <w:p w14:paraId="283815D4" w14:textId="30B16563" w:rsidR="00C6115E" w:rsidRPr="0094602B" w:rsidRDefault="00C6115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0AAA30F3" w14:textId="77777777" w:rsidR="00C6115E" w:rsidRPr="002E29BE" w:rsidRDefault="00C6115E" w:rsidP="00C61E1E">
            <w:pPr>
              <w:spacing w:before="60" w:after="60"/>
              <w:jc w:val="right"/>
              <w:rPr>
                <w:rFonts w:ascii="Tahoma" w:hAnsi="Tahoma" w:cs="Tahoma"/>
                <w:color w:val="000000"/>
                <w:sz w:val="20"/>
                <w:szCs w:val="20"/>
              </w:rPr>
            </w:pPr>
          </w:p>
        </w:tc>
      </w:tr>
      <w:tr w:rsidR="00C61E1E" w:rsidRPr="002E29BE" w14:paraId="1114ECC8"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51ECF33B"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lastRenderedPageBreak/>
              <w:t>4</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0A3BF607"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95A2AFB" w14:textId="14A77EB5" w:rsidR="00C61E1E" w:rsidRPr="0094602B" w:rsidRDefault="00C61E1E" w:rsidP="008E1D44">
            <w:pPr>
              <w:spacing w:before="60" w:after="60"/>
              <w:jc w:val="left"/>
              <w:rPr>
                <w:rFonts w:ascii="Tahoma" w:hAnsi="Tahoma" w:cs="Tahoma"/>
                <w:sz w:val="20"/>
                <w:szCs w:val="20"/>
              </w:rPr>
            </w:pPr>
            <w:r w:rsidRPr="0094602B">
              <w:rPr>
                <w:rFonts w:ascii="Tahoma" w:hAnsi="Tahoma" w:cs="Tahoma"/>
                <w:sz w:val="20"/>
                <w:szCs w:val="20"/>
              </w:rPr>
              <w:t>Π</w:t>
            </w:r>
            <w:r w:rsidR="008E1D44">
              <w:rPr>
                <w:rFonts w:ascii="Tahoma" w:hAnsi="Tahoma" w:cs="Tahoma"/>
                <w:sz w:val="20"/>
                <w:szCs w:val="20"/>
              </w:rPr>
              <w:t>ροάσπιση και π</w:t>
            </w:r>
            <w:r w:rsidRPr="0094602B">
              <w:rPr>
                <w:rFonts w:ascii="Tahoma" w:hAnsi="Tahoma" w:cs="Tahoma"/>
                <w:sz w:val="20"/>
                <w:szCs w:val="20"/>
              </w:rPr>
              <w:t>ροαγωγή της ισότητας</w:t>
            </w:r>
            <w:r w:rsidR="008E1D44">
              <w:rPr>
                <w:rFonts w:ascii="Tahoma" w:hAnsi="Tahoma" w:cs="Tahoma"/>
                <w:sz w:val="20"/>
                <w:szCs w:val="20"/>
              </w:rPr>
              <w:t xml:space="preserve"> μεταξύ</w:t>
            </w:r>
            <w:r w:rsidRPr="0094602B">
              <w:rPr>
                <w:rFonts w:ascii="Tahoma" w:hAnsi="Tahoma" w:cs="Tahoma"/>
                <w:sz w:val="20"/>
                <w:szCs w:val="20"/>
              </w:rPr>
              <w:t xml:space="preserve"> ανδρών και γυναικών</w:t>
            </w:r>
          </w:p>
        </w:tc>
        <w:tc>
          <w:tcPr>
            <w:tcW w:w="2835" w:type="dxa"/>
            <w:tcBorders>
              <w:top w:val="single" w:sz="8" w:space="0" w:color="auto"/>
              <w:left w:val="single" w:sz="4" w:space="0" w:color="auto"/>
              <w:bottom w:val="single" w:sz="8" w:space="0" w:color="auto"/>
              <w:right w:val="single" w:sz="4" w:space="0" w:color="auto"/>
            </w:tcBorders>
            <w:vAlign w:val="center"/>
          </w:tcPr>
          <w:p w14:paraId="532FC11D"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6A105EE2" w14:textId="77777777" w:rsidR="00C61E1E" w:rsidRPr="002E29BE" w:rsidRDefault="00C61E1E" w:rsidP="00C61E1E">
            <w:pPr>
              <w:spacing w:before="60" w:after="60"/>
              <w:jc w:val="right"/>
              <w:rPr>
                <w:rFonts w:ascii="Tahoma" w:hAnsi="Tahoma" w:cs="Tahoma"/>
                <w:color w:val="000000"/>
                <w:sz w:val="20"/>
                <w:szCs w:val="20"/>
              </w:rPr>
            </w:pPr>
          </w:p>
        </w:tc>
      </w:tr>
      <w:tr w:rsidR="008E1D44" w:rsidRPr="002E29BE" w14:paraId="7B1B50BC"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7928E2F5" w14:textId="43C284D2" w:rsidR="008E1D44" w:rsidRDefault="008E1D44" w:rsidP="008E1D44">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097D69A" w14:textId="77777777" w:rsidR="008E1D44" w:rsidRPr="002E29BE" w:rsidRDefault="008E1D44"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4C10A6B0" w14:textId="643CDBA3" w:rsidR="008E1D44" w:rsidRPr="008E1D44" w:rsidRDefault="008E1D44" w:rsidP="00C61E1E">
            <w:pPr>
              <w:spacing w:before="60" w:after="60"/>
              <w:jc w:val="left"/>
              <w:rPr>
                <w:rFonts w:ascii="Tahoma" w:hAnsi="Tahoma" w:cs="Tahoma"/>
                <w:sz w:val="20"/>
                <w:szCs w:val="20"/>
              </w:rPr>
            </w:pPr>
            <w:r w:rsidRPr="008E1D44">
              <w:rPr>
                <w:rFonts w:ascii="Tahoma" w:hAnsi="Tahoma" w:cs="Tahoma"/>
                <w:sz w:val="20"/>
                <w:szCs w:val="20"/>
              </w:rPr>
              <w:t xml:space="preserve">Αποτροπή κάθε διάκρισης λόγω φύλου, φυλετικής ή </w:t>
            </w:r>
            <w:proofErr w:type="spellStart"/>
            <w:r w:rsidRPr="008E1D44">
              <w:rPr>
                <w:rFonts w:ascii="Tahoma" w:hAnsi="Tahoma" w:cs="Tahoma"/>
                <w:sz w:val="20"/>
                <w:szCs w:val="20"/>
              </w:rPr>
              <w:t>εθνοτικής</w:t>
            </w:r>
            <w:proofErr w:type="spellEnd"/>
            <w:r w:rsidRPr="008E1D44">
              <w:rPr>
                <w:rFonts w:ascii="Tahoma" w:hAnsi="Tahoma" w:cs="Tahoma"/>
                <w:sz w:val="20"/>
                <w:szCs w:val="20"/>
              </w:rPr>
              <w:t xml:space="preserve"> καταγωγής, θρησκείας ή πεποιθήσεων, αναπηρίας, ηλικίας ή γενετήσιου προσανατολισμού</w:t>
            </w:r>
          </w:p>
        </w:tc>
        <w:tc>
          <w:tcPr>
            <w:tcW w:w="2835" w:type="dxa"/>
            <w:tcBorders>
              <w:top w:val="single" w:sz="8" w:space="0" w:color="auto"/>
              <w:left w:val="single" w:sz="4" w:space="0" w:color="auto"/>
              <w:bottom w:val="single" w:sz="8" w:space="0" w:color="auto"/>
              <w:right w:val="single" w:sz="4" w:space="0" w:color="auto"/>
            </w:tcBorders>
            <w:vAlign w:val="center"/>
          </w:tcPr>
          <w:p w14:paraId="35D7987D" w14:textId="62C2B2A6" w:rsidR="008E1D44" w:rsidRPr="002E29BE" w:rsidRDefault="008E1D44" w:rsidP="00C61E1E">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2B01B220" w14:textId="77777777" w:rsidR="008E1D44" w:rsidRPr="002E29BE" w:rsidRDefault="008E1D44" w:rsidP="00C61E1E">
            <w:pPr>
              <w:spacing w:before="60" w:after="60"/>
              <w:jc w:val="right"/>
              <w:rPr>
                <w:rFonts w:ascii="Tahoma" w:hAnsi="Tahoma" w:cs="Tahoma"/>
                <w:color w:val="000000"/>
                <w:sz w:val="20"/>
                <w:szCs w:val="20"/>
              </w:rPr>
            </w:pPr>
          </w:p>
        </w:tc>
      </w:tr>
      <w:tr w:rsidR="00C61E1E" w:rsidRPr="002E29BE" w14:paraId="5ABE7391"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6ACC5E9D" w14:textId="02386FB6" w:rsidR="00C61E1E" w:rsidRPr="002E29BE" w:rsidRDefault="008E1D44" w:rsidP="008E1D44">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D56A273"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FA2E188" w14:textId="77777777" w:rsidR="00C61E1E" w:rsidRPr="002E29BE" w:rsidRDefault="00C61E1E" w:rsidP="00C61E1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8" w:space="0" w:color="auto"/>
              <w:left w:val="single" w:sz="4" w:space="0" w:color="auto"/>
              <w:bottom w:val="single" w:sz="8" w:space="0" w:color="auto"/>
              <w:right w:val="single" w:sz="4" w:space="0" w:color="auto"/>
            </w:tcBorders>
            <w:vAlign w:val="center"/>
          </w:tcPr>
          <w:p w14:paraId="66B2EA62"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78D6927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F76AFDE" w14:textId="77777777" w:rsidTr="00692977">
        <w:trPr>
          <w:trHeight w:val="465"/>
        </w:trPr>
        <w:tc>
          <w:tcPr>
            <w:tcW w:w="14482" w:type="dxa"/>
            <w:gridSpan w:val="6"/>
            <w:tcBorders>
              <w:top w:val="single" w:sz="8" w:space="0" w:color="auto"/>
              <w:left w:val="single" w:sz="8" w:space="0" w:color="auto"/>
              <w:bottom w:val="single" w:sz="8" w:space="0" w:color="auto"/>
              <w:right w:val="single" w:sz="8" w:space="0" w:color="auto"/>
            </w:tcBorders>
            <w:shd w:val="clear" w:color="auto" w:fill="BFBFBF"/>
            <w:noWrap/>
            <w:vAlign w:val="bottom"/>
          </w:tcPr>
          <w:p w14:paraId="5764575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8015747"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4745B1A3"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57BC99D2" w14:textId="77777777"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single" w:sz="8" w:space="0" w:color="auto"/>
              <w:left w:val="nil"/>
              <w:bottom w:val="single" w:sz="8" w:space="0" w:color="auto"/>
              <w:right w:val="single" w:sz="4" w:space="0" w:color="auto"/>
            </w:tcBorders>
            <w:vAlign w:val="center"/>
          </w:tcPr>
          <w:p w14:paraId="796604CC" w14:textId="33BFE8B0" w:rsidR="00C61E1E" w:rsidRPr="002E29BE" w:rsidRDefault="008E1D44" w:rsidP="00C61E1E">
            <w:pPr>
              <w:spacing w:before="60" w:after="60"/>
              <w:jc w:val="left"/>
              <w:rPr>
                <w:rFonts w:ascii="Tahoma" w:hAnsi="Tahoma" w:cs="Tahoma"/>
                <w:color w:val="000000"/>
                <w:sz w:val="20"/>
                <w:szCs w:val="20"/>
              </w:rPr>
            </w:pPr>
            <w:r>
              <w:rPr>
                <w:rFonts w:ascii="Tahoma" w:hAnsi="Tahoma" w:cs="Tahoma"/>
                <w:sz w:val="20"/>
                <w:szCs w:val="20"/>
              </w:rPr>
              <w:t>Αναγκαιότητα υλοποίησης της π</w:t>
            </w:r>
            <w:r w:rsidR="00C61E1E" w:rsidRPr="002E29BE">
              <w:rPr>
                <w:rFonts w:ascii="Tahoma" w:hAnsi="Tahoma" w:cs="Tahoma"/>
                <w:sz w:val="20"/>
                <w:szCs w:val="20"/>
              </w:rPr>
              <w:t>ράξης</w:t>
            </w:r>
          </w:p>
        </w:tc>
        <w:tc>
          <w:tcPr>
            <w:tcW w:w="2835" w:type="dxa"/>
            <w:tcBorders>
              <w:top w:val="single" w:sz="8" w:space="0" w:color="auto"/>
              <w:left w:val="single" w:sz="4" w:space="0" w:color="auto"/>
              <w:bottom w:val="single" w:sz="8" w:space="0" w:color="auto"/>
              <w:right w:val="single" w:sz="4" w:space="0" w:color="auto"/>
            </w:tcBorders>
            <w:vAlign w:val="center"/>
          </w:tcPr>
          <w:p w14:paraId="59D2FB72" w14:textId="69ECA44B"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vMerge w:val="restart"/>
            <w:tcBorders>
              <w:top w:val="single" w:sz="8" w:space="0" w:color="auto"/>
              <w:left w:val="nil"/>
              <w:bottom w:val="single" w:sz="8" w:space="0" w:color="auto"/>
              <w:right w:val="single" w:sz="8" w:space="0" w:color="auto"/>
            </w:tcBorders>
            <w:noWrap/>
            <w:vAlign w:val="center"/>
          </w:tcPr>
          <w:p w14:paraId="0E052FA4" w14:textId="77777777" w:rsidR="00C61E1E" w:rsidRPr="0074711E" w:rsidRDefault="00C61E1E" w:rsidP="00C61E1E">
            <w:pPr>
              <w:jc w:val="left"/>
              <w:rPr>
                <w:rFonts w:ascii="Tahoma" w:hAnsi="Tahoma" w:cs="Tahoma"/>
                <w:color w:val="000000"/>
                <w:sz w:val="20"/>
                <w:szCs w:val="20"/>
              </w:rPr>
            </w:pPr>
            <w:r w:rsidRPr="0074711E">
              <w:rPr>
                <w:rFonts w:ascii="Tahoma" w:hAnsi="Tahoma" w:cs="Tahoma"/>
                <w:color w:val="000000"/>
                <w:sz w:val="20"/>
                <w:szCs w:val="20"/>
              </w:rPr>
              <w:t xml:space="preserve">Σε περίπτωση συγκριτικής αξιολόγησης η βαρύτητα των βαθμολογούμενων κριτηρίων της ομάδας αυτής θα πρέπει να είναι τουλάχιστον 50% </w:t>
            </w:r>
          </w:p>
        </w:tc>
      </w:tr>
      <w:tr w:rsidR="00C61E1E" w:rsidRPr="002E29BE" w14:paraId="2B074545"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667E418A"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14A549FD"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2414363E"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8" w:space="0" w:color="auto"/>
              <w:left w:val="single" w:sz="4" w:space="0" w:color="auto"/>
              <w:bottom w:val="single" w:sz="8" w:space="0" w:color="auto"/>
              <w:right w:val="single" w:sz="4" w:space="0" w:color="auto"/>
            </w:tcBorders>
            <w:vAlign w:val="center"/>
          </w:tcPr>
          <w:p w14:paraId="3671BF5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1843" w:type="dxa"/>
            <w:vMerge/>
            <w:tcBorders>
              <w:top w:val="single" w:sz="8" w:space="0" w:color="auto"/>
              <w:left w:val="nil"/>
              <w:bottom w:val="single" w:sz="8" w:space="0" w:color="auto"/>
              <w:right w:val="single" w:sz="8" w:space="0" w:color="auto"/>
            </w:tcBorders>
            <w:noWrap/>
            <w:vAlign w:val="bottom"/>
          </w:tcPr>
          <w:p w14:paraId="44C740A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01D5D37" w14:textId="77777777" w:rsidTr="00692977">
        <w:trPr>
          <w:trHeight w:val="660"/>
        </w:trPr>
        <w:tc>
          <w:tcPr>
            <w:tcW w:w="427" w:type="dxa"/>
            <w:tcBorders>
              <w:top w:val="single" w:sz="8" w:space="0" w:color="auto"/>
              <w:left w:val="single" w:sz="8" w:space="0" w:color="auto"/>
              <w:bottom w:val="single" w:sz="8" w:space="0" w:color="auto"/>
              <w:right w:val="single" w:sz="4" w:space="0" w:color="auto"/>
            </w:tcBorders>
            <w:noWrap/>
            <w:vAlign w:val="bottom"/>
          </w:tcPr>
          <w:p w14:paraId="50F9274E"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0165C0DE"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37A4BCD8"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8" w:space="0" w:color="auto"/>
              <w:left w:val="single" w:sz="4" w:space="0" w:color="auto"/>
              <w:bottom w:val="single" w:sz="8" w:space="0" w:color="auto"/>
              <w:right w:val="single" w:sz="4" w:space="0" w:color="auto"/>
            </w:tcBorders>
            <w:vAlign w:val="center"/>
          </w:tcPr>
          <w:p w14:paraId="45ED8D27"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1843" w:type="dxa"/>
            <w:vMerge/>
            <w:tcBorders>
              <w:top w:val="single" w:sz="8" w:space="0" w:color="auto"/>
              <w:left w:val="nil"/>
              <w:bottom w:val="single" w:sz="8" w:space="0" w:color="auto"/>
              <w:right w:val="single" w:sz="8" w:space="0" w:color="auto"/>
            </w:tcBorders>
            <w:noWrap/>
            <w:vAlign w:val="bottom"/>
          </w:tcPr>
          <w:p w14:paraId="454CD893"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E4D87E3" w14:textId="77777777" w:rsidTr="00692977">
        <w:trPr>
          <w:trHeight w:val="525"/>
        </w:trPr>
        <w:tc>
          <w:tcPr>
            <w:tcW w:w="427" w:type="dxa"/>
            <w:tcBorders>
              <w:top w:val="single" w:sz="8" w:space="0" w:color="auto"/>
              <w:left w:val="single" w:sz="8" w:space="0" w:color="auto"/>
              <w:bottom w:val="single" w:sz="8" w:space="0" w:color="auto"/>
              <w:right w:val="single" w:sz="4" w:space="0" w:color="auto"/>
            </w:tcBorders>
            <w:noWrap/>
            <w:vAlign w:val="bottom"/>
          </w:tcPr>
          <w:p w14:paraId="718DCA57"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679850C2"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595F04B5"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Βιωσιμότητα, λειτουργικότητα, αξιοποίηση </w:t>
            </w:r>
          </w:p>
        </w:tc>
        <w:tc>
          <w:tcPr>
            <w:tcW w:w="2835" w:type="dxa"/>
            <w:tcBorders>
              <w:top w:val="single" w:sz="8" w:space="0" w:color="auto"/>
              <w:left w:val="single" w:sz="4" w:space="0" w:color="auto"/>
              <w:bottom w:val="single" w:sz="8" w:space="0" w:color="auto"/>
              <w:right w:val="single" w:sz="4" w:space="0" w:color="auto"/>
            </w:tcBorders>
            <w:vAlign w:val="center"/>
          </w:tcPr>
          <w:p w14:paraId="2D44729D" w14:textId="77777777" w:rsidR="00C61E1E" w:rsidRPr="002E29BE" w:rsidRDefault="00C61E1E" w:rsidP="00C61E1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843" w:type="dxa"/>
            <w:vMerge/>
            <w:tcBorders>
              <w:top w:val="single" w:sz="8" w:space="0" w:color="auto"/>
              <w:left w:val="nil"/>
              <w:bottom w:val="single" w:sz="8" w:space="0" w:color="auto"/>
              <w:right w:val="single" w:sz="8" w:space="0" w:color="auto"/>
            </w:tcBorders>
            <w:noWrap/>
            <w:vAlign w:val="bottom"/>
          </w:tcPr>
          <w:p w14:paraId="35EDC93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0EA13D0C" w14:textId="77777777" w:rsidTr="00692977">
        <w:trPr>
          <w:trHeight w:val="480"/>
        </w:trPr>
        <w:tc>
          <w:tcPr>
            <w:tcW w:w="427" w:type="dxa"/>
            <w:tcBorders>
              <w:top w:val="single" w:sz="8" w:space="0" w:color="auto"/>
              <w:left w:val="single" w:sz="8" w:space="0" w:color="auto"/>
              <w:bottom w:val="single" w:sz="8" w:space="0" w:color="auto"/>
              <w:right w:val="single" w:sz="4" w:space="0" w:color="auto"/>
            </w:tcBorders>
            <w:noWrap/>
            <w:vAlign w:val="bottom"/>
          </w:tcPr>
          <w:p w14:paraId="7F631D27"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18624D98"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0E476D67"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8" w:space="0" w:color="auto"/>
              <w:left w:val="single" w:sz="4" w:space="0" w:color="auto"/>
              <w:bottom w:val="single" w:sz="8" w:space="0" w:color="auto"/>
              <w:right w:val="single" w:sz="4" w:space="0" w:color="auto"/>
            </w:tcBorders>
            <w:vAlign w:val="center"/>
          </w:tcPr>
          <w:p w14:paraId="653CD033" w14:textId="44F8FF4D"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vMerge/>
            <w:tcBorders>
              <w:top w:val="single" w:sz="8" w:space="0" w:color="auto"/>
              <w:left w:val="nil"/>
              <w:bottom w:val="single" w:sz="8" w:space="0" w:color="auto"/>
              <w:right w:val="single" w:sz="8" w:space="0" w:color="auto"/>
            </w:tcBorders>
            <w:noWrap/>
            <w:vAlign w:val="bottom"/>
          </w:tcPr>
          <w:p w14:paraId="690C0ED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4B3FB32B" w14:textId="77777777" w:rsidTr="00692977">
        <w:trPr>
          <w:trHeight w:val="240"/>
        </w:trPr>
        <w:tc>
          <w:tcPr>
            <w:tcW w:w="14482" w:type="dxa"/>
            <w:gridSpan w:val="6"/>
            <w:tcBorders>
              <w:top w:val="single" w:sz="8" w:space="0" w:color="auto"/>
              <w:left w:val="single" w:sz="8" w:space="0" w:color="auto"/>
              <w:bottom w:val="single" w:sz="8" w:space="0" w:color="auto"/>
              <w:right w:val="single" w:sz="8" w:space="0" w:color="auto"/>
            </w:tcBorders>
            <w:shd w:val="clear" w:color="000000" w:fill="D8D8D8"/>
            <w:noWrap/>
            <w:vAlign w:val="bottom"/>
          </w:tcPr>
          <w:p w14:paraId="1D9A807B" w14:textId="77777777" w:rsidR="00C61E1E" w:rsidRPr="002E29BE" w:rsidRDefault="00C61E1E" w:rsidP="00C61E1E">
            <w:pPr>
              <w:spacing w:before="60" w:after="60"/>
              <w:ind w:left="4168"/>
              <w:jc w:val="left"/>
              <w:rPr>
                <w:rFonts w:ascii="Tahoma" w:hAnsi="Tahoma" w:cs="Tahoma"/>
                <w:color w:val="000000"/>
                <w:sz w:val="20"/>
                <w:szCs w:val="20"/>
              </w:rPr>
            </w:pPr>
          </w:p>
        </w:tc>
      </w:tr>
      <w:tr w:rsidR="00C806F3" w:rsidRPr="002E29BE" w14:paraId="60E5C784" w14:textId="77777777" w:rsidTr="00C901B6">
        <w:trPr>
          <w:trHeight w:val="1020"/>
        </w:trPr>
        <w:tc>
          <w:tcPr>
            <w:tcW w:w="427" w:type="dxa"/>
            <w:tcBorders>
              <w:top w:val="single" w:sz="8" w:space="0" w:color="auto"/>
              <w:left w:val="single" w:sz="8" w:space="0" w:color="auto"/>
              <w:bottom w:val="single" w:sz="8" w:space="0" w:color="auto"/>
              <w:right w:val="single" w:sz="8" w:space="0" w:color="auto"/>
            </w:tcBorders>
            <w:noWrap/>
            <w:vAlign w:val="bottom"/>
          </w:tcPr>
          <w:p w14:paraId="65C95335" w14:textId="77777777" w:rsidR="00C806F3" w:rsidRPr="002E29BE" w:rsidRDefault="00C806F3" w:rsidP="00C61E1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single" w:sz="8" w:space="0" w:color="auto"/>
              <w:left w:val="single" w:sz="8" w:space="0" w:color="auto"/>
              <w:right w:val="single" w:sz="4" w:space="0" w:color="auto"/>
            </w:tcBorders>
            <w:noWrap/>
            <w:vAlign w:val="center"/>
          </w:tcPr>
          <w:p w14:paraId="778A093E"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05918C6F"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single" w:sz="8" w:space="0" w:color="auto"/>
              <w:left w:val="nil"/>
              <w:bottom w:val="single" w:sz="8" w:space="0" w:color="auto"/>
              <w:right w:val="single" w:sz="4" w:space="0" w:color="auto"/>
            </w:tcBorders>
            <w:vAlign w:val="center"/>
          </w:tcPr>
          <w:p w14:paraId="3BC52A02" w14:textId="3FFA9550"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ενεργειών</w:t>
            </w:r>
            <w:r>
              <w:rPr>
                <w:rFonts w:ascii="Tahoma" w:hAnsi="Tahoma" w:cs="Tahoma"/>
                <w:color w:val="000000"/>
                <w:sz w:val="20"/>
                <w:szCs w:val="20"/>
              </w:rPr>
              <w:t xml:space="preserve"> ωρίμανσης της πράξης</w:t>
            </w:r>
          </w:p>
        </w:tc>
        <w:tc>
          <w:tcPr>
            <w:tcW w:w="2835" w:type="dxa"/>
            <w:tcBorders>
              <w:top w:val="single" w:sz="8" w:space="0" w:color="auto"/>
              <w:left w:val="nil"/>
              <w:bottom w:val="single" w:sz="8" w:space="0" w:color="auto"/>
              <w:right w:val="single" w:sz="4" w:space="0" w:color="auto"/>
            </w:tcBorders>
            <w:vAlign w:val="center"/>
          </w:tcPr>
          <w:p w14:paraId="15E96499"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8" w:space="0" w:color="auto"/>
              <w:left w:val="single" w:sz="4" w:space="0" w:color="auto"/>
              <w:bottom w:val="single" w:sz="8" w:space="0" w:color="auto"/>
              <w:right w:val="single" w:sz="8" w:space="0" w:color="auto"/>
            </w:tcBorders>
            <w:noWrap/>
            <w:vAlign w:val="bottom"/>
          </w:tcPr>
          <w:p w14:paraId="35C4FB34" w14:textId="77777777" w:rsidR="00C806F3" w:rsidRPr="002E29BE" w:rsidRDefault="00C806F3" w:rsidP="00C61E1E">
            <w:pPr>
              <w:spacing w:before="60" w:after="60"/>
              <w:jc w:val="right"/>
              <w:rPr>
                <w:rFonts w:ascii="Tahoma" w:hAnsi="Tahoma" w:cs="Tahoma"/>
                <w:color w:val="000000"/>
                <w:sz w:val="20"/>
                <w:szCs w:val="20"/>
              </w:rPr>
            </w:pPr>
          </w:p>
        </w:tc>
      </w:tr>
      <w:tr w:rsidR="00C806F3" w:rsidRPr="002E29BE" w14:paraId="06653381" w14:textId="77777777" w:rsidTr="00DC36E7">
        <w:trPr>
          <w:trHeight w:val="1065"/>
        </w:trPr>
        <w:tc>
          <w:tcPr>
            <w:tcW w:w="427" w:type="dxa"/>
            <w:tcBorders>
              <w:top w:val="single" w:sz="8" w:space="0" w:color="auto"/>
              <w:left w:val="single" w:sz="8" w:space="0" w:color="auto"/>
              <w:bottom w:val="single" w:sz="4" w:space="0" w:color="auto"/>
              <w:right w:val="single" w:sz="8" w:space="0" w:color="auto"/>
            </w:tcBorders>
            <w:noWrap/>
            <w:vAlign w:val="bottom"/>
          </w:tcPr>
          <w:p w14:paraId="6A23F3AF" w14:textId="77777777" w:rsidR="00C806F3" w:rsidRPr="002E29BE" w:rsidRDefault="00C806F3" w:rsidP="00C61E1E">
            <w:pPr>
              <w:spacing w:before="60" w:after="60"/>
              <w:jc w:val="right"/>
              <w:rPr>
                <w:rFonts w:ascii="Tahoma" w:hAnsi="Tahoma" w:cs="Tahoma"/>
                <w:color w:val="000000"/>
                <w:sz w:val="20"/>
                <w:szCs w:val="20"/>
              </w:rPr>
            </w:pPr>
            <w:r w:rsidRPr="002E29BE">
              <w:rPr>
                <w:rFonts w:ascii="Tahoma" w:hAnsi="Tahoma" w:cs="Tahoma"/>
                <w:color w:val="000000"/>
                <w:sz w:val="20"/>
                <w:szCs w:val="20"/>
              </w:rPr>
              <w:lastRenderedPageBreak/>
              <w:t>2</w:t>
            </w:r>
          </w:p>
        </w:tc>
        <w:tc>
          <w:tcPr>
            <w:tcW w:w="3707" w:type="dxa"/>
            <w:gridSpan w:val="2"/>
            <w:vMerge/>
            <w:tcBorders>
              <w:left w:val="single" w:sz="8" w:space="0" w:color="auto"/>
              <w:bottom w:val="single" w:sz="4" w:space="0" w:color="auto"/>
              <w:right w:val="single" w:sz="4" w:space="0" w:color="auto"/>
            </w:tcBorders>
            <w:vAlign w:val="center"/>
          </w:tcPr>
          <w:p w14:paraId="00486D86" w14:textId="77777777" w:rsidR="00C806F3" w:rsidRPr="002E29BE" w:rsidRDefault="00C806F3"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59E6533" w14:textId="77777777"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8" w:space="0" w:color="auto"/>
              <w:left w:val="nil"/>
              <w:bottom w:val="single" w:sz="8" w:space="0" w:color="auto"/>
              <w:right w:val="single" w:sz="4" w:space="0" w:color="auto"/>
            </w:tcBorders>
            <w:vAlign w:val="center"/>
          </w:tcPr>
          <w:p w14:paraId="589D4638"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8" w:space="0" w:color="auto"/>
              <w:left w:val="single" w:sz="4" w:space="0" w:color="auto"/>
              <w:bottom w:val="single" w:sz="8" w:space="0" w:color="auto"/>
              <w:right w:val="single" w:sz="8" w:space="0" w:color="auto"/>
            </w:tcBorders>
            <w:noWrap/>
            <w:vAlign w:val="bottom"/>
          </w:tcPr>
          <w:p w14:paraId="249BC1C4" w14:textId="77777777" w:rsidR="00C806F3" w:rsidRPr="002E29BE" w:rsidRDefault="00C806F3" w:rsidP="00C61E1E">
            <w:pPr>
              <w:spacing w:before="60" w:after="60"/>
              <w:jc w:val="right"/>
              <w:rPr>
                <w:rFonts w:ascii="Tahoma" w:hAnsi="Tahoma" w:cs="Tahoma"/>
                <w:color w:val="000000"/>
                <w:sz w:val="20"/>
                <w:szCs w:val="20"/>
              </w:rPr>
            </w:pPr>
          </w:p>
        </w:tc>
      </w:tr>
    </w:tbl>
    <w:p w14:paraId="14BEFD68" w14:textId="2B3B0223" w:rsidR="00684ADF" w:rsidRDefault="00684ADF" w:rsidP="002E29BE">
      <w:pPr>
        <w:spacing w:after="120" w:line="280" w:lineRule="atLeast"/>
        <w:rPr>
          <w:rFonts w:ascii="Tahoma" w:hAnsi="Tahoma" w:cs="Tahoma"/>
          <w:sz w:val="20"/>
          <w:szCs w:val="20"/>
        </w:rPr>
      </w:pPr>
    </w:p>
    <w:p w14:paraId="11CDD362" w14:textId="2923E38D" w:rsidR="002E2B98" w:rsidRDefault="002E2B98" w:rsidP="002E29BE">
      <w:pPr>
        <w:spacing w:after="120" w:line="280" w:lineRule="atLeast"/>
        <w:rPr>
          <w:rFonts w:ascii="Tahoma" w:hAnsi="Tahoma" w:cs="Tahoma"/>
          <w:sz w:val="20"/>
          <w:szCs w:val="20"/>
        </w:rPr>
      </w:pPr>
    </w:p>
    <w:p w14:paraId="487CECD5" w14:textId="2A47C3AB" w:rsidR="002E2B98" w:rsidRDefault="002E2B98" w:rsidP="002E29BE">
      <w:pPr>
        <w:spacing w:after="120" w:line="280" w:lineRule="atLeast"/>
        <w:rPr>
          <w:rFonts w:ascii="Tahoma" w:hAnsi="Tahoma" w:cs="Tahoma"/>
          <w:sz w:val="20"/>
          <w:szCs w:val="20"/>
        </w:rPr>
      </w:pPr>
    </w:p>
    <w:p w14:paraId="1E2A4DAA" w14:textId="699E10DC" w:rsidR="002E2B98" w:rsidRDefault="002E2B98" w:rsidP="002E29BE">
      <w:pPr>
        <w:spacing w:after="120" w:line="280" w:lineRule="atLeast"/>
        <w:rPr>
          <w:rFonts w:ascii="Tahoma" w:hAnsi="Tahoma" w:cs="Tahoma"/>
          <w:sz w:val="20"/>
          <w:szCs w:val="20"/>
        </w:rPr>
      </w:pPr>
    </w:p>
    <w:p w14:paraId="6FF9C978" w14:textId="77777777" w:rsidR="002E2B98" w:rsidRPr="002E29BE" w:rsidRDefault="002E2B98" w:rsidP="002E29BE">
      <w:pPr>
        <w:spacing w:after="120" w:line="280" w:lineRule="atLeast"/>
        <w:rPr>
          <w:rFonts w:ascii="Tahoma" w:hAnsi="Tahoma" w:cs="Tahoma"/>
          <w:sz w:val="20"/>
          <w:szCs w:val="20"/>
        </w:rPr>
      </w:pPr>
    </w:p>
    <w:sectPr w:rsidR="002E2B98" w:rsidRPr="002E29BE" w:rsidSect="0095628E">
      <w:headerReference w:type="even" r:id="rId10"/>
      <w:headerReference w:type="default" r:id="rId11"/>
      <w:footerReference w:type="default" r:id="rId12"/>
      <w:headerReference w:type="first" r:id="rId13"/>
      <w:pgSz w:w="16838" w:h="11906" w:orient="landscape"/>
      <w:pgMar w:top="1134" w:right="1387"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4DF2B" w14:textId="77777777" w:rsidR="000346B6" w:rsidRDefault="000346B6" w:rsidP="00882E5E">
      <w:r>
        <w:separator/>
      </w:r>
    </w:p>
  </w:endnote>
  <w:endnote w:type="continuationSeparator" w:id="0">
    <w:p w14:paraId="078487B0" w14:textId="77777777" w:rsidR="000346B6" w:rsidRDefault="000346B6"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14" w:type="dxa"/>
      <w:jc w:val="center"/>
      <w:tblBorders>
        <w:top w:val="single" w:sz="4" w:space="0" w:color="auto"/>
      </w:tblBorders>
      <w:tblLook w:val="01E0" w:firstRow="1" w:lastRow="1" w:firstColumn="1" w:lastColumn="1" w:noHBand="0" w:noVBand="0"/>
    </w:tblPr>
    <w:tblGrid>
      <w:gridCol w:w="9247"/>
      <w:gridCol w:w="304"/>
      <w:gridCol w:w="263"/>
    </w:tblGrid>
    <w:tr w:rsidR="00A50E64" w:rsidRPr="00C54013" w14:paraId="1D1A9254" w14:textId="77777777" w:rsidTr="00741CC2">
      <w:trPr>
        <w:jc w:val="center"/>
      </w:trPr>
      <w:tc>
        <w:tcPr>
          <w:tcW w:w="2835" w:type="dxa"/>
          <w:shd w:val="clear" w:color="auto" w:fill="auto"/>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50E64" w:rsidRPr="00CB47BE" w14:paraId="23442967" w14:textId="77777777" w:rsidTr="00675F46">
            <w:trPr>
              <w:jc w:val="center"/>
            </w:trPr>
            <w:tc>
              <w:tcPr>
                <w:tcW w:w="3383" w:type="dxa"/>
                <w:shd w:val="clear" w:color="auto" w:fill="auto"/>
              </w:tcPr>
              <w:p w14:paraId="3EB9A5D7" w14:textId="3DD34F74" w:rsidR="00A50E64" w:rsidRPr="000B6454" w:rsidRDefault="00A50E64" w:rsidP="00675F46">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731C0DF5" w14:textId="5F590AA8" w:rsidR="00A50E64" w:rsidRPr="000B6454" w:rsidRDefault="00A50E64" w:rsidP="004F1D58">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16505C94" w14:textId="4D69CCD6" w:rsidR="00A50E64" w:rsidRPr="00F65043" w:rsidRDefault="00A50E64" w:rsidP="00B313C1">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sidR="00B313C1">
                  <w:rPr>
                    <w:rFonts w:ascii="Tahoma" w:hAnsi="Tahoma" w:cs="Tahoma"/>
                    <w:bCs/>
                    <w:sz w:val="16"/>
                    <w:szCs w:val="16"/>
                  </w:rPr>
                  <w:t xml:space="preserve"> Νοέμβριος</w:t>
                </w:r>
                <w:r>
                  <w:rPr>
                    <w:rFonts w:ascii="Tahoma" w:hAnsi="Tahoma" w:cs="Tahoma"/>
                    <w:bCs/>
                    <w:sz w:val="16"/>
                    <w:szCs w:val="16"/>
                  </w:rPr>
                  <w:t xml:space="preserve"> 2022</w:t>
                </w:r>
              </w:p>
            </w:tc>
            <w:tc>
              <w:tcPr>
                <w:tcW w:w="2850" w:type="dxa"/>
                <w:shd w:val="clear" w:color="auto" w:fill="auto"/>
                <w:vAlign w:val="center"/>
              </w:tcPr>
              <w:p w14:paraId="23FC54E3" w14:textId="0DACACC0" w:rsidR="00A50E64" w:rsidRPr="00F65043" w:rsidRDefault="00A50E64" w:rsidP="004F1D58">
                <w:pPr>
                  <w:spacing w:before="0"/>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B313C1">
                  <w:rPr>
                    <w:rFonts w:ascii="Tahoma" w:hAnsi="Tahoma" w:cs="Tahoma"/>
                    <w:bCs/>
                    <w:noProof/>
                    <w:sz w:val="16"/>
                    <w:szCs w:val="16"/>
                  </w:rPr>
                  <w:t>19</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2514802" w14:textId="77777777" w:rsidR="00A50E64" w:rsidRPr="00CB47BE" w:rsidRDefault="00A50E64" w:rsidP="004F1D58">
                <w:pPr>
                  <w:spacing w:before="60"/>
                  <w:jc w:val="right"/>
                  <w:rPr>
                    <w:bCs/>
                    <w:szCs w:val="20"/>
                  </w:rPr>
                </w:pPr>
                <w:r w:rsidRPr="003C4BDE">
                  <w:rPr>
                    <w:bCs/>
                    <w:noProof/>
                    <w:szCs w:val="20"/>
                  </w:rPr>
                  <w:drawing>
                    <wp:inline distT="0" distB="0" distL="0" distR="0" wp14:anchorId="08F5227F" wp14:editId="3F391FF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D594F25" w14:textId="2AD2A174" w:rsidR="00A50E64" w:rsidRPr="00B261EE" w:rsidRDefault="00A50E64" w:rsidP="00170FC2">
          <w:pPr>
            <w:spacing w:before="0"/>
            <w:jc w:val="left"/>
            <w:rPr>
              <w:rFonts w:ascii="Tahoma" w:hAnsi="Tahoma" w:cs="Tahoma"/>
              <w:bCs/>
              <w:szCs w:val="20"/>
            </w:rPr>
          </w:pPr>
        </w:p>
      </w:tc>
      <w:tc>
        <w:tcPr>
          <w:tcW w:w="4577" w:type="dxa"/>
          <w:shd w:val="clear" w:color="auto" w:fill="auto"/>
          <w:vAlign w:val="center"/>
        </w:tcPr>
        <w:p w14:paraId="063DF405" w14:textId="3BFDFE61" w:rsidR="00A50E64" w:rsidRPr="004A0C54" w:rsidRDefault="00A50E64" w:rsidP="00741CC2">
          <w:pPr>
            <w:spacing w:before="0"/>
            <w:rPr>
              <w:rFonts w:ascii="Tahoma" w:hAnsi="Tahoma" w:cs="Tahoma"/>
              <w:b/>
              <w:bCs/>
              <w:sz w:val="16"/>
              <w:szCs w:val="16"/>
            </w:rPr>
          </w:pPr>
        </w:p>
      </w:tc>
      <w:tc>
        <w:tcPr>
          <w:tcW w:w="2402" w:type="dxa"/>
          <w:shd w:val="clear" w:color="auto" w:fill="auto"/>
          <w:vAlign w:val="center"/>
        </w:tcPr>
        <w:p w14:paraId="11C7126D" w14:textId="76FEDF8A" w:rsidR="00A50E64" w:rsidRPr="00C54013" w:rsidRDefault="00A50E64" w:rsidP="00974F86">
          <w:pPr>
            <w:jc w:val="right"/>
            <w:rPr>
              <w:rFonts w:ascii="Tahoma" w:hAnsi="Tahoma" w:cs="Tahoma"/>
              <w:bCs/>
              <w:szCs w:val="20"/>
            </w:rPr>
          </w:pPr>
        </w:p>
      </w:tc>
    </w:tr>
  </w:tbl>
  <w:p w14:paraId="1F6C52DF" w14:textId="77777777" w:rsidR="00A50E64" w:rsidRPr="00131DE4" w:rsidRDefault="00A50E64" w:rsidP="00D3237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30" w:type="dxa"/>
      <w:jc w:val="center"/>
      <w:tblBorders>
        <w:top w:val="single" w:sz="4" w:space="0" w:color="auto"/>
      </w:tblBorders>
      <w:tblLook w:val="01E0" w:firstRow="1" w:lastRow="1" w:firstColumn="1" w:lastColumn="1" w:noHBand="0" w:noVBand="0"/>
    </w:tblPr>
    <w:tblGrid>
      <w:gridCol w:w="13578"/>
      <w:gridCol w:w="222"/>
      <w:gridCol w:w="222"/>
    </w:tblGrid>
    <w:tr w:rsidR="00A50E64" w:rsidRPr="00C54013" w14:paraId="36DAEBB8" w14:textId="77777777" w:rsidTr="007752BB">
      <w:trPr>
        <w:jc w:val="center"/>
      </w:trPr>
      <w:tc>
        <w:tcPr>
          <w:tcW w:w="4823" w:type="dxa"/>
          <w:tcBorders>
            <w:top w:val="nil"/>
          </w:tcBorders>
          <w:shd w:val="clear" w:color="auto" w:fill="auto"/>
        </w:tcPr>
        <w:tbl>
          <w:tblPr>
            <w:tblW w:w="13362" w:type="dxa"/>
            <w:jc w:val="center"/>
            <w:tblBorders>
              <w:top w:val="single" w:sz="4" w:space="0" w:color="auto"/>
            </w:tblBorders>
            <w:tblLook w:val="01E0" w:firstRow="1" w:lastRow="1" w:firstColumn="1" w:lastColumn="1" w:noHBand="0" w:noVBand="0"/>
          </w:tblPr>
          <w:tblGrid>
            <w:gridCol w:w="3014"/>
            <w:gridCol w:w="3458"/>
            <w:gridCol w:w="6890"/>
          </w:tblGrid>
          <w:tr w:rsidR="00A50E64" w:rsidRPr="00CB47BE" w14:paraId="754D6F85" w14:textId="77777777" w:rsidTr="007752BB">
            <w:trPr>
              <w:jc w:val="center"/>
            </w:trPr>
            <w:tc>
              <w:tcPr>
                <w:tcW w:w="3014" w:type="dxa"/>
                <w:shd w:val="clear" w:color="auto" w:fill="auto"/>
              </w:tcPr>
              <w:p w14:paraId="1457F5E5" w14:textId="77777777" w:rsidR="00A50E64" w:rsidRPr="000B6454" w:rsidRDefault="00A50E64" w:rsidP="007752BB">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0D810DD6" w14:textId="77777777" w:rsidR="00A50E64" w:rsidRPr="000B6454" w:rsidRDefault="00A50E64" w:rsidP="007752BB">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2AFC94B3" w14:textId="67B7EA6A" w:rsidR="00A50E64" w:rsidRPr="00F65043" w:rsidRDefault="00A50E64" w:rsidP="00B313C1">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sidR="00B313C1">
                  <w:rPr>
                    <w:rFonts w:ascii="Tahoma" w:hAnsi="Tahoma" w:cs="Tahoma"/>
                    <w:bCs/>
                    <w:sz w:val="16"/>
                    <w:szCs w:val="16"/>
                  </w:rPr>
                  <w:t xml:space="preserve"> Νοέμβριος</w:t>
                </w:r>
                <w:r>
                  <w:rPr>
                    <w:rFonts w:ascii="Tahoma" w:hAnsi="Tahoma" w:cs="Tahoma"/>
                    <w:bCs/>
                    <w:sz w:val="16"/>
                    <w:szCs w:val="16"/>
                  </w:rPr>
                  <w:t xml:space="preserve"> 2022</w:t>
                </w:r>
              </w:p>
            </w:tc>
            <w:tc>
              <w:tcPr>
                <w:tcW w:w="3458" w:type="dxa"/>
                <w:shd w:val="clear" w:color="auto" w:fill="auto"/>
                <w:vAlign w:val="center"/>
              </w:tcPr>
              <w:p w14:paraId="36E15538" w14:textId="2DD0B68D" w:rsidR="00A50E64" w:rsidRPr="00F65043" w:rsidRDefault="00A50E64" w:rsidP="007752BB">
                <w:pPr>
                  <w:spacing w:before="0"/>
                  <w:ind w:firstLine="1737"/>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B313C1">
                  <w:rPr>
                    <w:rFonts w:ascii="Tahoma" w:hAnsi="Tahoma" w:cs="Tahoma"/>
                    <w:bCs/>
                    <w:noProof/>
                    <w:sz w:val="16"/>
                    <w:szCs w:val="16"/>
                  </w:rPr>
                  <w:t>20</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6890" w:type="dxa"/>
                <w:shd w:val="clear" w:color="auto" w:fill="auto"/>
                <w:vAlign w:val="center"/>
              </w:tcPr>
              <w:p w14:paraId="7D8F160A" w14:textId="77777777" w:rsidR="00A50E64" w:rsidRPr="00CB47BE" w:rsidRDefault="00A50E64" w:rsidP="007752BB">
                <w:pPr>
                  <w:spacing w:before="60"/>
                  <w:jc w:val="right"/>
                  <w:rPr>
                    <w:bCs/>
                    <w:szCs w:val="20"/>
                  </w:rPr>
                </w:pPr>
                <w:r w:rsidRPr="003C4BDE">
                  <w:rPr>
                    <w:bCs/>
                    <w:noProof/>
                    <w:szCs w:val="20"/>
                  </w:rPr>
                  <w:drawing>
                    <wp:inline distT="0" distB="0" distL="0" distR="0" wp14:anchorId="36BC451E" wp14:editId="6FB456DA">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2D10E91" w14:textId="1FDB1989" w:rsidR="00A50E64" w:rsidRPr="00D32377" w:rsidRDefault="00A50E64" w:rsidP="007752BB">
          <w:pPr>
            <w:spacing w:before="0"/>
            <w:ind w:right="-3906"/>
            <w:jc w:val="left"/>
            <w:rPr>
              <w:rFonts w:ascii="Tahoma" w:hAnsi="Tahoma" w:cs="Tahoma"/>
              <w:bCs/>
              <w:szCs w:val="20"/>
            </w:rPr>
          </w:pPr>
        </w:p>
      </w:tc>
      <w:tc>
        <w:tcPr>
          <w:tcW w:w="2850" w:type="dxa"/>
          <w:tcBorders>
            <w:top w:val="nil"/>
          </w:tcBorders>
          <w:shd w:val="clear" w:color="auto" w:fill="auto"/>
          <w:vAlign w:val="center"/>
        </w:tcPr>
        <w:p w14:paraId="0928CA96" w14:textId="68D07310" w:rsidR="00A50E64" w:rsidRPr="00CF4D01" w:rsidRDefault="00A50E64" w:rsidP="00687F31">
          <w:pPr>
            <w:spacing w:before="0"/>
            <w:jc w:val="center"/>
            <w:rPr>
              <w:rFonts w:ascii="Tahoma" w:hAnsi="Tahoma" w:cs="Tahoma"/>
              <w:b/>
              <w:bCs/>
              <w:sz w:val="16"/>
              <w:szCs w:val="16"/>
            </w:rPr>
          </w:pPr>
        </w:p>
      </w:tc>
      <w:tc>
        <w:tcPr>
          <w:tcW w:w="5457" w:type="dxa"/>
          <w:tcBorders>
            <w:top w:val="nil"/>
          </w:tcBorders>
          <w:shd w:val="clear" w:color="auto" w:fill="auto"/>
          <w:vAlign w:val="center"/>
        </w:tcPr>
        <w:p w14:paraId="7CF0A445" w14:textId="03B5998D" w:rsidR="00A50E64" w:rsidRPr="00C54013" w:rsidRDefault="00A50E64" w:rsidP="00974F86">
          <w:pPr>
            <w:jc w:val="right"/>
            <w:rPr>
              <w:rFonts w:ascii="Tahoma" w:hAnsi="Tahoma" w:cs="Tahoma"/>
              <w:bCs/>
              <w:szCs w:val="20"/>
            </w:rPr>
          </w:pPr>
        </w:p>
      </w:tc>
    </w:tr>
  </w:tbl>
  <w:p w14:paraId="0791C70A" w14:textId="77777777" w:rsidR="00A50E64" w:rsidRPr="00131DE4" w:rsidRDefault="00A50E64"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95D26" w14:textId="77777777" w:rsidR="000346B6" w:rsidRDefault="000346B6" w:rsidP="00882E5E">
      <w:r>
        <w:separator/>
      </w:r>
    </w:p>
  </w:footnote>
  <w:footnote w:type="continuationSeparator" w:id="0">
    <w:p w14:paraId="08E2B489" w14:textId="77777777" w:rsidR="000346B6" w:rsidRDefault="000346B6"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459BC" w14:textId="77777777" w:rsidR="00A50E64" w:rsidRDefault="00A50E6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67034" w14:textId="77777777" w:rsidR="00A50E64" w:rsidRDefault="00A50E6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1070F" w14:textId="77777777" w:rsidR="00A50E64" w:rsidRDefault="00A50E6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0"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6"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9"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2" w15:restartNumberingAfterBreak="0">
    <w:nsid w:val="5E2E64C7"/>
    <w:multiLevelType w:val="hybridMultilevel"/>
    <w:tmpl w:val="2724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2"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2"/>
  </w:num>
  <w:num w:numId="2">
    <w:abstractNumId w:val="19"/>
  </w:num>
  <w:num w:numId="3">
    <w:abstractNumId w:val="11"/>
  </w:num>
  <w:num w:numId="4">
    <w:abstractNumId w:val="56"/>
  </w:num>
  <w:num w:numId="5">
    <w:abstractNumId w:val="41"/>
  </w:num>
  <w:num w:numId="6">
    <w:abstractNumId w:val="3"/>
  </w:num>
  <w:num w:numId="7">
    <w:abstractNumId w:val="48"/>
  </w:num>
  <w:num w:numId="8">
    <w:abstractNumId w:val="33"/>
  </w:num>
  <w:num w:numId="9">
    <w:abstractNumId w:val="29"/>
  </w:num>
  <w:num w:numId="10">
    <w:abstractNumId w:val="32"/>
  </w:num>
  <w:num w:numId="11">
    <w:abstractNumId w:val="54"/>
  </w:num>
  <w:num w:numId="12">
    <w:abstractNumId w:val="36"/>
  </w:num>
  <w:num w:numId="13">
    <w:abstractNumId w:val="37"/>
  </w:num>
  <w:num w:numId="14">
    <w:abstractNumId w:val="24"/>
  </w:num>
  <w:num w:numId="15">
    <w:abstractNumId w:val="15"/>
  </w:num>
  <w:num w:numId="16">
    <w:abstractNumId w:val="44"/>
  </w:num>
  <w:num w:numId="17">
    <w:abstractNumId w:val="25"/>
  </w:num>
  <w:num w:numId="18">
    <w:abstractNumId w:val="58"/>
  </w:num>
  <w:num w:numId="19">
    <w:abstractNumId w:val="49"/>
  </w:num>
  <w:num w:numId="20">
    <w:abstractNumId w:val="30"/>
  </w:num>
  <w:num w:numId="21">
    <w:abstractNumId w:val="17"/>
  </w:num>
  <w:num w:numId="22">
    <w:abstractNumId w:val="10"/>
  </w:num>
  <w:num w:numId="23">
    <w:abstractNumId w:val="47"/>
  </w:num>
  <w:num w:numId="24">
    <w:abstractNumId w:val="18"/>
  </w:num>
  <w:num w:numId="25">
    <w:abstractNumId w:val="27"/>
  </w:num>
  <w:num w:numId="26">
    <w:abstractNumId w:val="5"/>
  </w:num>
  <w:num w:numId="27">
    <w:abstractNumId w:val="50"/>
  </w:num>
  <w:num w:numId="28">
    <w:abstractNumId w:val="51"/>
  </w:num>
  <w:num w:numId="29">
    <w:abstractNumId w:val="43"/>
  </w:num>
  <w:num w:numId="30">
    <w:abstractNumId w:val="20"/>
  </w:num>
  <w:num w:numId="31">
    <w:abstractNumId w:val="1"/>
  </w:num>
  <w:num w:numId="32">
    <w:abstractNumId w:val="39"/>
  </w:num>
  <w:num w:numId="33">
    <w:abstractNumId w:val="52"/>
  </w:num>
  <w:num w:numId="34">
    <w:abstractNumId w:val="40"/>
  </w:num>
  <w:num w:numId="35">
    <w:abstractNumId w:val="22"/>
  </w:num>
  <w:num w:numId="36">
    <w:abstractNumId w:val="38"/>
  </w:num>
  <w:num w:numId="37">
    <w:abstractNumId w:val="53"/>
  </w:num>
  <w:num w:numId="38">
    <w:abstractNumId w:val="8"/>
  </w:num>
  <w:num w:numId="39">
    <w:abstractNumId w:val="26"/>
  </w:num>
  <w:num w:numId="40">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21"/>
  </w:num>
  <w:num w:numId="43">
    <w:abstractNumId w:val="31"/>
  </w:num>
  <w:num w:numId="44">
    <w:abstractNumId w:val="35"/>
  </w:num>
  <w:num w:numId="45">
    <w:abstractNumId w:val="14"/>
  </w:num>
  <w:num w:numId="46">
    <w:abstractNumId w:val="6"/>
  </w:num>
  <w:num w:numId="47">
    <w:abstractNumId w:val="16"/>
  </w:num>
  <w:num w:numId="48">
    <w:abstractNumId w:val="0"/>
  </w:num>
  <w:num w:numId="49">
    <w:abstractNumId w:val="45"/>
  </w:num>
  <w:num w:numId="50">
    <w:abstractNumId w:val="57"/>
  </w:num>
  <w:num w:numId="51">
    <w:abstractNumId w:val="34"/>
  </w:num>
  <w:num w:numId="52">
    <w:abstractNumId w:val="23"/>
  </w:num>
  <w:num w:numId="53">
    <w:abstractNumId w:val="9"/>
  </w:num>
  <w:num w:numId="54">
    <w:abstractNumId w:val="13"/>
  </w:num>
  <w:num w:numId="55">
    <w:abstractNumId w:val="4"/>
  </w:num>
  <w:num w:numId="56">
    <w:abstractNumId w:val="12"/>
  </w:num>
  <w:num w:numId="57">
    <w:abstractNumId w:val="55"/>
  </w:num>
  <w:num w:numId="58">
    <w:abstractNumId w:val="28"/>
  </w:num>
  <w:num w:numId="59">
    <w:abstractNumId w:val="46"/>
  </w:num>
  <w:num w:numId="60">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D2D"/>
    <w:rsid w:val="000756EE"/>
    <w:rsid w:val="000759CC"/>
    <w:rsid w:val="00075E59"/>
    <w:rsid w:val="0007610B"/>
    <w:rsid w:val="000763B1"/>
    <w:rsid w:val="0007667A"/>
    <w:rsid w:val="000766ED"/>
    <w:rsid w:val="000816E9"/>
    <w:rsid w:val="0008207E"/>
    <w:rsid w:val="0008216A"/>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6F38"/>
    <w:rsid w:val="00107E2E"/>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4D75"/>
    <w:rsid w:val="00196022"/>
    <w:rsid w:val="001963D6"/>
    <w:rsid w:val="00196B43"/>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97"/>
    <w:rsid w:val="001F5263"/>
    <w:rsid w:val="001F64D4"/>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5891"/>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2A2E"/>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DF5"/>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4E77"/>
    <w:rsid w:val="0031560A"/>
    <w:rsid w:val="003157D8"/>
    <w:rsid w:val="00316321"/>
    <w:rsid w:val="00316E31"/>
    <w:rsid w:val="0031718E"/>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3766D"/>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10B"/>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829"/>
    <w:rsid w:val="005D1892"/>
    <w:rsid w:val="005D28A1"/>
    <w:rsid w:val="005D367F"/>
    <w:rsid w:val="005D4D72"/>
    <w:rsid w:val="005D4D9E"/>
    <w:rsid w:val="005D5005"/>
    <w:rsid w:val="005D51B7"/>
    <w:rsid w:val="005D590C"/>
    <w:rsid w:val="005D5A6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393B"/>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61C"/>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4874"/>
    <w:rsid w:val="00897A79"/>
    <w:rsid w:val="00897BA5"/>
    <w:rsid w:val="008A0163"/>
    <w:rsid w:val="008A03FF"/>
    <w:rsid w:val="008A0588"/>
    <w:rsid w:val="008A0771"/>
    <w:rsid w:val="008A1087"/>
    <w:rsid w:val="008A1958"/>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67E3"/>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E64"/>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13C1"/>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1657"/>
    <w:rsid w:val="00DD20ED"/>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75FB"/>
    <w:rsid w:val="00DF7FCA"/>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90B"/>
    <w:rsid w:val="00F6538B"/>
    <w:rsid w:val="00F659DB"/>
    <w:rsid w:val="00F67C4F"/>
    <w:rsid w:val="00F709D7"/>
    <w:rsid w:val="00F7148F"/>
    <w:rsid w:val="00F71C60"/>
    <w:rsid w:val="00F72B5D"/>
    <w:rsid w:val="00F73673"/>
    <w:rsid w:val="00F7459D"/>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B98"/>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E586F-44FA-4D8C-9265-B2500E2E5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8661</Words>
  <Characters>46771</Characters>
  <Application>Microsoft Office Word</Application>
  <DocSecurity>0</DocSecurity>
  <Lines>389</Lines>
  <Paragraphs>110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55322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ΕΥΘΥtf</cp:lastModifiedBy>
  <cp:revision>5</cp:revision>
  <cp:lastPrinted>2022-07-21T15:11:00Z</cp:lastPrinted>
  <dcterms:created xsi:type="dcterms:W3CDTF">2022-11-14T14:35:00Z</dcterms:created>
  <dcterms:modified xsi:type="dcterms:W3CDTF">2022-11-14T14:46:00Z</dcterms:modified>
</cp:coreProperties>
</file>